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B37" w:rsidRPr="000B7647" w:rsidRDefault="009805A0">
      <w:pPr>
        <w:jc w:val="center"/>
        <w:rPr>
          <w:rFonts w:ascii="黑体" w:eastAsia="黑体" w:hAnsi="黑体" w:cs="黑体"/>
          <w:b/>
          <w:bCs/>
          <w:sz w:val="32"/>
          <w:szCs w:val="32"/>
        </w:rPr>
      </w:pPr>
      <w:r w:rsidRPr="000B7647">
        <w:rPr>
          <w:rFonts w:ascii="黑体" w:eastAsia="黑体" w:hAnsi="黑体" w:cs="黑体" w:hint="eastAsia"/>
          <w:b/>
          <w:bCs/>
          <w:sz w:val="32"/>
          <w:szCs w:val="32"/>
        </w:rPr>
        <w:t>天津地铁4、10号线车站公共区艺术品方案征集公告</w:t>
      </w:r>
    </w:p>
    <w:p w:rsidR="00A83B37" w:rsidRPr="000B7647" w:rsidRDefault="00A83B37">
      <w:pPr>
        <w:pStyle w:val="a5"/>
        <w:ind w:firstLineChars="0" w:firstLine="0"/>
        <w:jc w:val="left"/>
        <w:rPr>
          <w:rFonts w:ascii="仿宋" w:eastAsia="仿宋" w:hAnsi="仿宋" w:cs="仿宋"/>
          <w:b/>
          <w:sz w:val="24"/>
          <w:szCs w:val="24"/>
        </w:rPr>
      </w:pPr>
    </w:p>
    <w:p w:rsidR="00A83B37" w:rsidRPr="000B7647" w:rsidRDefault="009805A0">
      <w:pPr>
        <w:pStyle w:val="a5"/>
        <w:ind w:firstLineChars="0" w:firstLine="0"/>
        <w:jc w:val="left"/>
        <w:rPr>
          <w:rFonts w:ascii="仿宋" w:eastAsia="仿宋" w:hAnsi="仿宋" w:cs="仿宋"/>
          <w:b/>
          <w:sz w:val="24"/>
          <w:szCs w:val="24"/>
        </w:rPr>
      </w:pPr>
      <w:r w:rsidRPr="000B7647">
        <w:rPr>
          <w:rFonts w:ascii="仿宋" w:eastAsia="仿宋" w:hAnsi="仿宋" w:cs="仿宋" w:hint="eastAsia"/>
          <w:b/>
          <w:sz w:val="24"/>
          <w:szCs w:val="24"/>
        </w:rPr>
        <w:t>一、项目名称</w:t>
      </w:r>
    </w:p>
    <w:p w:rsidR="00A83B37" w:rsidRPr="000B7647" w:rsidRDefault="009805A0" w:rsidP="000B7647">
      <w:pPr>
        <w:ind w:firstLineChars="202" w:firstLine="487"/>
        <w:jc w:val="left"/>
        <w:rPr>
          <w:rFonts w:ascii="仿宋" w:eastAsia="仿宋" w:hAnsi="仿宋" w:cs="仿宋"/>
          <w:b/>
          <w:sz w:val="24"/>
          <w:szCs w:val="24"/>
        </w:rPr>
      </w:pPr>
      <w:r w:rsidRPr="000B7647">
        <w:rPr>
          <w:rFonts w:ascii="仿宋" w:eastAsia="仿宋" w:hAnsi="仿宋" w:cs="仿宋" w:hint="eastAsia"/>
          <w:b/>
          <w:sz w:val="24"/>
          <w:szCs w:val="24"/>
        </w:rPr>
        <w:t>天津地铁4、10号线车站公共区艺术品方案征集</w:t>
      </w:r>
    </w:p>
    <w:p w:rsidR="00A83B37" w:rsidRPr="000B7647" w:rsidRDefault="009805A0">
      <w:pPr>
        <w:pStyle w:val="a5"/>
        <w:ind w:firstLineChars="0" w:firstLine="0"/>
        <w:jc w:val="left"/>
        <w:rPr>
          <w:rFonts w:ascii="仿宋" w:eastAsia="仿宋" w:hAnsi="仿宋" w:cs="仿宋"/>
          <w:b/>
          <w:sz w:val="24"/>
          <w:szCs w:val="24"/>
        </w:rPr>
      </w:pPr>
      <w:r w:rsidRPr="000B7647">
        <w:rPr>
          <w:rFonts w:ascii="仿宋" w:eastAsia="仿宋" w:hAnsi="仿宋" w:cs="仿宋" w:hint="eastAsia"/>
          <w:b/>
          <w:sz w:val="24"/>
          <w:szCs w:val="24"/>
        </w:rPr>
        <w:t>二、征集活动说明</w:t>
      </w:r>
    </w:p>
    <w:p w:rsidR="00A83B37" w:rsidRPr="000B7647" w:rsidRDefault="009805A0" w:rsidP="000B7647">
      <w:pPr>
        <w:ind w:firstLineChars="200" w:firstLine="482"/>
        <w:jc w:val="left"/>
        <w:rPr>
          <w:rFonts w:ascii="仿宋" w:eastAsia="仿宋" w:hAnsi="仿宋" w:cs="仿宋"/>
          <w:b/>
          <w:sz w:val="24"/>
          <w:szCs w:val="24"/>
        </w:rPr>
      </w:pPr>
      <w:r w:rsidRPr="000B7647">
        <w:rPr>
          <w:rFonts w:ascii="仿宋" w:eastAsia="仿宋" w:hAnsi="仿宋" w:cs="仿宋" w:hint="eastAsia"/>
          <w:b/>
          <w:sz w:val="24"/>
          <w:szCs w:val="24"/>
        </w:rPr>
        <w:t>为引进先进的设计理念和创作优秀的设计作品，特面向社会各界公开征集天津地铁4、10号线</w:t>
      </w:r>
      <w:r w:rsidR="009E7A3B" w:rsidRPr="000B7647">
        <w:rPr>
          <w:rFonts w:ascii="仿宋" w:eastAsia="仿宋" w:hAnsi="仿宋" w:cs="仿宋" w:hint="eastAsia"/>
          <w:b/>
          <w:sz w:val="24"/>
          <w:szCs w:val="24"/>
        </w:rPr>
        <w:t>部分</w:t>
      </w:r>
      <w:r w:rsidRPr="000B7647">
        <w:rPr>
          <w:rFonts w:ascii="仿宋" w:eastAsia="仿宋" w:hAnsi="仿宋" w:cs="仿宋" w:hint="eastAsia"/>
          <w:b/>
          <w:sz w:val="24"/>
          <w:szCs w:val="24"/>
        </w:rPr>
        <w:t>车站公共区艺术品设计方案。我们真诚欢迎社会各界参与本次的征集活动。现将有关征集信息公告如下</w:t>
      </w:r>
      <w:r w:rsidR="00EA1BA9">
        <w:rPr>
          <w:rFonts w:ascii="仿宋" w:eastAsia="仿宋" w:hAnsi="仿宋" w:cs="仿宋" w:hint="eastAsia"/>
          <w:b/>
          <w:sz w:val="24"/>
          <w:szCs w:val="24"/>
        </w:rPr>
        <w:t>。</w:t>
      </w:r>
    </w:p>
    <w:p w:rsidR="00A83B37" w:rsidRPr="000B7647" w:rsidRDefault="009805A0">
      <w:pPr>
        <w:pStyle w:val="a5"/>
        <w:ind w:firstLineChars="0" w:firstLine="0"/>
        <w:jc w:val="left"/>
        <w:rPr>
          <w:rFonts w:ascii="仿宋" w:eastAsia="仿宋" w:hAnsi="仿宋" w:cs="仿宋"/>
          <w:b/>
          <w:sz w:val="24"/>
          <w:szCs w:val="24"/>
        </w:rPr>
      </w:pPr>
      <w:r w:rsidRPr="000B7647">
        <w:rPr>
          <w:rFonts w:ascii="仿宋" w:eastAsia="仿宋" w:hAnsi="仿宋" w:cs="仿宋" w:hint="eastAsia"/>
          <w:b/>
          <w:sz w:val="24"/>
          <w:szCs w:val="24"/>
        </w:rPr>
        <w:t>三、项目主办方</w:t>
      </w:r>
    </w:p>
    <w:p w:rsidR="00A83B37" w:rsidRPr="000B7647" w:rsidRDefault="00096225" w:rsidP="000B7647">
      <w:pPr>
        <w:ind w:firstLineChars="202" w:firstLine="487"/>
        <w:jc w:val="left"/>
        <w:rPr>
          <w:rFonts w:ascii="仿宋" w:eastAsia="仿宋" w:hAnsi="仿宋" w:cs="仿宋"/>
          <w:b/>
          <w:sz w:val="24"/>
          <w:szCs w:val="24"/>
        </w:rPr>
      </w:pPr>
      <w:r w:rsidRPr="000B7647">
        <w:rPr>
          <w:rFonts w:ascii="仿宋" w:eastAsia="仿宋" w:hAnsi="仿宋" w:cs="仿宋" w:hint="eastAsia"/>
          <w:b/>
          <w:sz w:val="24"/>
          <w:szCs w:val="24"/>
        </w:rPr>
        <w:t>天津轨道交通集团</w:t>
      </w:r>
      <w:r w:rsidR="005F1AFF" w:rsidRPr="005F1AFF">
        <w:rPr>
          <w:rFonts w:ascii="仿宋" w:eastAsia="仿宋" w:hAnsi="仿宋" w:cs="仿宋" w:hint="eastAsia"/>
          <w:b/>
          <w:sz w:val="24"/>
          <w:szCs w:val="24"/>
        </w:rPr>
        <w:t>有限公司</w:t>
      </w:r>
    </w:p>
    <w:p w:rsidR="009E7A3B" w:rsidRPr="000B7647" w:rsidRDefault="009805A0">
      <w:pPr>
        <w:pStyle w:val="a5"/>
        <w:ind w:firstLineChars="0" w:firstLine="0"/>
        <w:jc w:val="left"/>
        <w:rPr>
          <w:rFonts w:ascii="仿宋" w:eastAsia="仿宋" w:hAnsi="仿宋" w:cs="仿宋"/>
          <w:b/>
          <w:sz w:val="24"/>
          <w:szCs w:val="24"/>
        </w:rPr>
      </w:pPr>
      <w:r w:rsidRPr="000B7647">
        <w:rPr>
          <w:rFonts w:ascii="仿宋" w:eastAsia="仿宋" w:hAnsi="仿宋" w:cs="仿宋" w:hint="eastAsia"/>
          <w:b/>
          <w:sz w:val="24"/>
          <w:szCs w:val="24"/>
        </w:rPr>
        <w:t>四、</w:t>
      </w:r>
      <w:r w:rsidR="009E7A3B" w:rsidRPr="000B7647">
        <w:rPr>
          <w:rFonts w:ascii="仿宋" w:eastAsia="仿宋" w:hAnsi="仿宋" w:cs="仿宋" w:hint="eastAsia"/>
          <w:b/>
          <w:sz w:val="24"/>
          <w:szCs w:val="24"/>
        </w:rPr>
        <w:t>项目协作方</w:t>
      </w:r>
    </w:p>
    <w:p w:rsidR="009E7A3B" w:rsidRPr="000B7647" w:rsidRDefault="009E7A3B" w:rsidP="000B7647">
      <w:pPr>
        <w:ind w:firstLineChars="202" w:firstLine="487"/>
        <w:jc w:val="left"/>
        <w:rPr>
          <w:rFonts w:ascii="仿宋" w:eastAsia="仿宋" w:hAnsi="仿宋" w:cs="仿宋"/>
          <w:b/>
          <w:sz w:val="24"/>
          <w:szCs w:val="24"/>
        </w:rPr>
      </w:pPr>
      <w:r w:rsidRPr="000B7647">
        <w:rPr>
          <w:rFonts w:ascii="仿宋" w:eastAsia="仿宋" w:hAnsi="仿宋" w:cs="仿宋" w:hint="eastAsia"/>
          <w:b/>
          <w:sz w:val="24"/>
          <w:szCs w:val="24"/>
        </w:rPr>
        <w:t>深圳广田集团股份有限公司、深圳利德行投资建设顾问有限公司</w:t>
      </w:r>
    </w:p>
    <w:p w:rsidR="00A83B37" w:rsidRPr="000B7647" w:rsidRDefault="009E7A3B">
      <w:pPr>
        <w:pStyle w:val="a5"/>
        <w:ind w:firstLineChars="0" w:firstLine="0"/>
        <w:jc w:val="left"/>
        <w:rPr>
          <w:rFonts w:ascii="仿宋" w:eastAsia="仿宋" w:hAnsi="仿宋" w:cs="仿宋"/>
          <w:b/>
          <w:sz w:val="24"/>
          <w:szCs w:val="24"/>
        </w:rPr>
      </w:pPr>
      <w:r w:rsidRPr="000B7647">
        <w:rPr>
          <w:rFonts w:ascii="仿宋" w:eastAsia="仿宋" w:hAnsi="仿宋" w:cs="仿宋" w:hint="eastAsia"/>
          <w:b/>
          <w:sz w:val="24"/>
          <w:szCs w:val="24"/>
        </w:rPr>
        <w:t>五、</w:t>
      </w:r>
      <w:r w:rsidR="009805A0" w:rsidRPr="000B7647">
        <w:rPr>
          <w:rFonts w:ascii="仿宋" w:eastAsia="仿宋" w:hAnsi="仿宋" w:cs="仿宋" w:hint="eastAsia"/>
          <w:b/>
          <w:sz w:val="24"/>
          <w:szCs w:val="24"/>
        </w:rPr>
        <w:t>征集范围</w:t>
      </w:r>
    </w:p>
    <w:p w:rsidR="00A83B37" w:rsidRPr="000B7647" w:rsidRDefault="009805A0" w:rsidP="000B7647">
      <w:pPr>
        <w:pStyle w:val="a5"/>
        <w:ind w:firstLine="482"/>
        <w:jc w:val="left"/>
        <w:rPr>
          <w:rFonts w:ascii="仿宋" w:eastAsia="仿宋" w:hAnsi="仿宋" w:cs="仿宋"/>
          <w:b/>
          <w:sz w:val="24"/>
          <w:szCs w:val="24"/>
        </w:rPr>
      </w:pPr>
      <w:r w:rsidRPr="000B7647">
        <w:rPr>
          <w:rFonts w:ascii="仿宋" w:eastAsia="仿宋" w:hAnsi="仿宋" w:cs="仿宋" w:hint="eastAsia"/>
          <w:b/>
          <w:sz w:val="24"/>
          <w:szCs w:val="24"/>
        </w:rPr>
        <w:t>本次征集天津地铁4、10号线车站公共区艺术品方案设计，要求</w:t>
      </w:r>
      <w:r w:rsidR="008F2F91" w:rsidRPr="000B7647">
        <w:rPr>
          <w:rFonts w:ascii="仿宋" w:eastAsia="仿宋" w:hAnsi="仿宋" w:cs="仿宋" w:hint="eastAsia"/>
          <w:b/>
          <w:sz w:val="24"/>
          <w:szCs w:val="24"/>
        </w:rPr>
        <w:t>公共艺术应承</w:t>
      </w:r>
      <w:proofErr w:type="gramStart"/>
      <w:r w:rsidR="008F2F91" w:rsidRPr="000B7647">
        <w:rPr>
          <w:rFonts w:ascii="仿宋" w:eastAsia="仿宋" w:hAnsi="仿宋" w:cs="仿宋" w:hint="eastAsia"/>
          <w:b/>
          <w:sz w:val="24"/>
          <w:szCs w:val="24"/>
        </w:rPr>
        <w:t>担不同</w:t>
      </w:r>
      <w:proofErr w:type="gramEnd"/>
      <w:r w:rsidR="008F2F91" w:rsidRPr="000B7647">
        <w:rPr>
          <w:rFonts w:ascii="仿宋" w:eastAsia="仿宋" w:hAnsi="仿宋" w:cs="仿宋" w:hint="eastAsia"/>
          <w:b/>
          <w:sz w:val="24"/>
          <w:szCs w:val="24"/>
        </w:rPr>
        <w:t>线路的展示任务，</w:t>
      </w:r>
      <w:r w:rsidRPr="000B7647">
        <w:rPr>
          <w:rFonts w:ascii="仿宋" w:eastAsia="仿宋" w:hAnsi="仿宋" w:cs="仿宋" w:hint="eastAsia"/>
          <w:b/>
          <w:sz w:val="24"/>
          <w:szCs w:val="24"/>
        </w:rPr>
        <w:t>为下列</w:t>
      </w:r>
      <w:r w:rsidR="004F18CE" w:rsidRPr="000B7647">
        <w:rPr>
          <w:rFonts w:ascii="仿宋" w:eastAsia="仿宋" w:hAnsi="仿宋" w:cs="仿宋" w:hint="eastAsia"/>
          <w:b/>
          <w:sz w:val="24"/>
          <w:szCs w:val="24"/>
        </w:rPr>
        <w:t>7座</w:t>
      </w:r>
      <w:r w:rsidRPr="000B7647">
        <w:rPr>
          <w:rFonts w:ascii="仿宋" w:eastAsia="仿宋" w:hAnsi="仿宋" w:cs="仿宋" w:hint="eastAsia"/>
          <w:b/>
          <w:sz w:val="24"/>
          <w:szCs w:val="24"/>
        </w:rPr>
        <w:t>车站做艺术墙等艺术化设计，各站具体艺术墙尺寸及地理位置、周边环境如下</w:t>
      </w:r>
      <w:r w:rsidR="00FF7FC3" w:rsidRPr="000B7647">
        <w:rPr>
          <w:rFonts w:ascii="仿宋" w:eastAsia="仿宋" w:hAnsi="仿宋" w:cs="仿宋" w:hint="eastAsia"/>
          <w:b/>
          <w:sz w:val="24"/>
          <w:szCs w:val="24"/>
        </w:rPr>
        <w:t>（立面示意效果图详见 附件1）</w:t>
      </w:r>
      <w:r w:rsidRPr="000B7647">
        <w:rPr>
          <w:rFonts w:ascii="仿宋" w:eastAsia="仿宋" w:hAnsi="仿宋" w:cs="仿宋" w:hint="eastAsia"/>
          <w:b/>
          <w:sz w:val="24"/>
          <w:szCs w:val="24"/>
        </w:rPr>
        <w:t xml:space="preserve">： </w:t>
      </w:r>
    </w:p>
    <w:p w:rsidR="00A83B37" w:rsidRPr="000B7647" w:rsidRDefault="009805A0" w:rsidP="000B7647">
      <w:pPr>
        <w:ind w:firstLineChars="202" w:firstLine="487"/>
        <w:jc w:val="left"/>
        <w:rPr>
          <w:rFonts w:ascii="仿宋" w:eastAsia="仿宋" w:hAnsi="仿宋" w:cs="仿宋"/>
          <w:b/>
          <w:bCs/>
          <w:sz w:val="24"/>
          <w:szCs w:val="24"/>
        </w:rPr>
      </w:pPr>
      <w:r w:rsidRPr="000B7647">
        <w:rPr>
          <w:rFonts w:ascii="仿宋" w:eastAsia="仿宋" w:hAnsi="仿宋" w:cs="仿宋" w:hint="eastAsia"/>
          <w:b/>
          <w:bCs/>
          <w:sz w:val="24"/>
          <w:szCs w:val="24"/>
        </w:rPr>
        <w:t>1、天津地铁4号</w:t>
      </w:r>
      <w:proofErr w:type="gramStart"/>
      <w:r w:rsidRPr="000B7647">
        <w:rPr>
          <w:rFonts w:ascii="仿宋" w:eastAsia="仿宋" w:hAnsi="仿宋" w:cs="仿宋" w:hint="eastAsia"/>
          <w:b/>
          <w:bCs/>
          <w:sz w:val="24"/>
          <w:szCs w:val="24"/>
        </w:rPr>
        <w:t>线</w:t>
      </w:r>
      <w:r w:rsidR="008F2F91" w:rsidRPr="000B7647">
        <w:rPr>
          <w:rFonts w:ascii="仿宋" w:eastAsia="仿宋" w:hAnsi="仿宋" w:cs="仿宋" w:hint="eastAsia"/>
          <w:b/>
          <w:bCs/>
          <w:sz w:val="24"/>
          <w:szCs w:val="24"/>
        </w:rPr>
        <w:t>主题</w:t>
      </w:r>
      <w:proofErr w:type="gramEnd"/>
      <w:r w:rsidR="008F2F91" w:rsidRPr="000B7647">
        <w:rPr>
          <w:rFonts w:ascii="仿宋" w:eastAsia="仿宋" w:hAnsi="仿宋" w:cs="仿宋" w:hint="eastAsia"/>
          <w:b/>
          <w:bCs/>
          <w:sz w:val="24"/>
          <w:szCs w:val="24"/>
        </w:rPr>
        <w:t>为“津贸盛景”，</w:t>
      </w:r>
      <w:r w:rsidR="003061FC">
        <w:rPr>
          <w:rFonts w:ascii="仿宋" w:eastAsia="仿宋" w:hAnsi="仿宋" w:cs="仿宋" w:hint="eastAsia"/>
          <w:b/>
          <w:bCs/>
          <w:sz w:val="24"/>
          <w:szCs w:val="24"/>
        </w:rPr>
        <w:t>三</w:t>
      </w:r>
      <w:r w:rsidRPr="000B7647">
        <w:rPr>
          <w:rFonts w:ascii="仿宋" w:eastAsia="仿宋" w:hAnsi="仿宋" w:cs="仿宋" w:hint="eastAsia"/>
          <w:b/>
          <w:bCs/>
          <w:sz w:val="24"/>
          <w:szCs w:val="24"/>
        </w:rPr>
        <w:t>座车站：</w:t>
      </w:r>
    </w:p>
    <w:p w:rsidR="009216DA" w:rsidRPr="00457811" w:rsidRDefault="009216DA" w:rsidP="009216DA">
      <w:pPr>
        <w:pStyle w:val="a5"/>
        <w:ind w:firstLine="482"/>
        <w:jc w:val="left"/>
        <w:rPr>
          <w:rFonts w:ascii="仿宋" w:eastAsia="仿宋" w:hAnsi="仿宋" w:cs="仿宋"/>
          <w:b/>
          <w:sz w:val="24"/>
          <w:szCs w:val="24"/>
        </w:rPr>
      </w:pPr>
      <w:r w:rsidRPr="00457811">
        <w:rPr>
          <w:rFonts w:ascii="仿宋" w:eastAsia="仿宋" w:hAnsi="仿宋" w:cs="仿宋" w:hint="eastAsia"/>
          <w:b/>
          <w:sz w:val="24"/>
          <w:szCs w:val="24"/>
        </w:rPr>
        <w:t>①北安桥站</w:t>
      </w:r>
    </w:p>
    <w:p w:rsidR="009216DA" w:rsidRPr="00457811" w:rsidRDefault="009216DA" w:rsidP="009216DA">
      <w:pPr>
        <w:pStyle w:val="a5"/>
        <w:ind w:firstLine="482"/>
        <w:jc w:val="left"/>
        <w:rPr>
          <w:rFonts w:ascii="仿宋" w:eastAsia="仿宋" w:hAnsi="仿宋" w:cs="仿宋"/>
          <w:b/>
          <w:sz w:val="24"/>
          <w:szCs w:val="24"/>
        </w:rPr>
      </w:pPr>
      <w:r w:rsidRPr="00457811">
        <w:rPr>
          <w:rFonts w:ascii="仿宋" w:eastAsia="仿宋" w:hAnsi="仿宋" w:cs="仿宋" w:hint="eastAsia"/>
          <w:b/>
          <w:sz w:val="24"/>
          <w:szCs w:val="24"/>
        </w:rPr>
        <w:t>艺术墙尺寸:长28米 * 高3.5米 * 厚0.32米。</w:t>
      </w:r>
    </w:p>
    <w:p w:rsidR="009216DA" w:rsidRPr="000B7647" w:rsidRDefault="009216DA" w:rsidP="009216DA">
      <w:pPr>
        <w:pStyle w:val="a5"/>
        <w:ind w:firstLine="482"/>
        <w:jc w:val="left"/>
        <w:rPr>
          <w:rFonts w:ascii="仿宋" w:eastAsia="仿宋" w:hAnsi="仿宋" w:cs="仿宋"/>
          <w:b/>
          <w:sz w:val="24"/>
          <w:szCs w:val="24"/>
        </w:rPr>
      </w:pPr>
      <w:r w:rsidRPr="00457811">
        <w:rPr>
          <w:rFonts w:ascii="仿宋" w:eastAsia="仿宋" w:hAnsi="仿宋" w:cs="仿宋" w:hint="eastAsia"/>
          <w:b/>
          <w:sz w:val="24"/>
          <w:szCs w:val="24"/>
        </w:rPr>
        <w:t>地理位置：位于福安大街与和平路交汇处。</w:t>
      </w:r>
    </w:p>
    <w:p w:rsidR="009216DA" w:rsidRPr="00457811" w:rsidRDefault="009216DA" w:rsidP="009216DA">
      <w:pPr>
        <w:pStyle w:val="a5"/>
        <w:ind w:firstLine="482"/>
        <w:jc w:val="left"/>
        <w:rPr>
          <w:rFonts w:ascii="仿宋" w:eastAsia="仿宋" w:hAnsi="仿宋" w:cs="仿宋"/>
          <w:b/>
          <w:sz w:val="24"/>
          <w:szCs w:val="24"/>
        </w:rPr>
      </w:pPr>
      <w:r w:rsidRPr="00457811">
        <w:rPr>
          <w:rFonts w:ascii="仿宋" w:eastAsia="仿宋" w:hAnsi="仿宋" w:cs="仿宋" w:hint="eastAsia"/>
          <w:b/>
          <w:sz w:val="24"/>
          <w:szCs w:val="24"/>
        </w:rPr>
        <w:t>周边环境：天津百货大楼、北安桥、名人旧居。</w:t>
      </w:r>
    </w:p>
    <w:p w:rsidR="00182C8F" w:rsidRPr="000B7647" w:rsidRDefault="00182C8F" w:rsidP="000B7647">
      <w:pPr>
        <w:ind w:firstLineChars="200" w:firstLine="482"/>
        <w:jc w:val="left"/>
        <w:rPr>
          <w:rFonts w:ascii="仿宋" w:eastAsia="仿宋" w:hAnsi="仿宋" w:cs="仿宋"/>
          <w:b/>
          <w:sz w:val="24"/>
          <w:szCs w:val="24"/>
        </w:rPr>
      </w:pPr>
      <w:bookmarkStart w:id="0" w:name="_GoBack"/>
      <w:bookmarkEnd w:id="0"/>
      <w:r w:rsidRPr="000B7647">
        <w:rPr>
          <w:rFonts w:ascii="仿宋" w:eastAsia="仿宋" w:hAnsi="仿宋" w:cs="仿宋" w:hint="eastAsia"/>
          <w:b/>
          <w:sz w:val="24"/>
          <w:szCs w:val="24"/>
        </w:rPr>
        <w:t>此站主题：</w:t>
      </w:r>
      <w:r w:rsidR="008C35F4" w:rsidRPr="000B7647">
        <w:rPr>
          <w:rFonts w:ascii="仿宋" w:eastAsia="仿宋" w:hAnsi="仿宋" w:cs="仿宋" w:hint="eastAsia"/>
          <w:b/>
          <w:sz w:val="24"/>
          <w:szCs w:val="24"/>
        </w:rPr>
        <w:t>【</w:t>
      </w:r>
      <w:r w:rsidR="00B6546A" w:rsidRPr="000B7647">
        <w:rPr>
          <w:rFonts w:ascii="仿宋" w:eastAsia="仿宋" w:hAnsi="仿宋" w:cs="仿宋" w:hint="eastAsia"/>
          <w:b/>
          <w:sz w:val="24"/>
          <w:szCs w:val="24"/>
        </w:rPr>
        <w:t>未来的金街</w:t>
      </w:r>
      <w:r w:rsidR="008C35F4" w:rsidRPr="000B7647">
        <w:rPr>
          <w:rFonts w:ascii="仿宋" w:eastAsia="仿宋" w:hAnsi="仿宋" w:cs="仿宋" w:hint="eastAsia"/>
          <w:b/>
          <w:sz w:val="24"/>
          <w:szCs w:val="24"/>
        </w:rPr>
        <w:t>】</w:t>
      </w:r>
      <w:r w:rsidR="00B6546A" w:rsidRPr="000B7647">
        <w:rPr>
          <w:rFonts w:ascii="仿宋" w:eastAsia="仿宋" w:hAnsi="仿宋" w:cs="仿宋" w:hint="eastAsia"/>
          <w:b/>
          <w:sz w:val="24"/>
          <w:szCs w:val="24"/>
        </w:rPr>
        <w:t>，体现“未来</w:t>
      </w:r>
      <w:r w:rsidR="00B6546A" w:rsidRPr="000B7647">
        <w:rPr>
          <w:rFonts w:ascii="仿宋" w:eastAsia="仿宋" w:hAnsi="仿宋" w:cs="仿宋"/>
          <w:b/>
          <w:sz w:val="24"/>
          <w:szCs w:val="24"/>
        </w:rPr>
        <w:t>”</w:t>
      </w:r>
      <w:r w:rsidR="00B6546A" w:rsidRPr="000B7647">
        <w:rPr>
          <w:rFonts w:ascii="仿宋" w:eastAsia="仿宋" w:hAnsi="仿宋" w:cs="仿宋" w:hint="eastAsia"/>
          <w:b/>
          <w:sz w:val="24"/>
          <w:szCs w:val="24"/>
        </w:rPr>
        <w:t>元素，用时代来定义未来。</w:t>
      </w:r>
      <w:proofErr w:type="gramStart"/>
      <w:r w:rsidR="00B6546A" w:rsidRPr="000B7647">
        <w:rPr>
          <w:rFonts w:ascii="仿宋" w:eastAsia="仿宋" w:hAnsi="仿宋" w:cs="仿宋" w:hint="eastAsia"/>
          <w:b/>
          <w:sz w:val="24"/>
          <w:szCs w:val="24"/>
        </w:rPr>
        <w:t>融合金街特色</w:t>
      </w:r>
      <w:proofErr w:type="gramEnd"/>
      <w:r w:rsidR="00B6546A" w:rsidRPr="000B7647">
        <w:rPr>
          <w:rFonts w:ascii="仿宋" w:eastAsia="仿宋" w:hAnsi="仿宋" w:cs="仿宋" w:hint="eastAsia"/>
          <w:b/>
          <w:sz w:val="24"/>
          <w:szCs w:val="24"/>
        </w:rPr>
        <w:t>、</w:t>
      </w:r>
      <w:proofErr w:type="gramStart"/>
      <w:r w:rsidR="00B6546A" w:rsidRPr="000B7647">
        <w:rPr>
          <w:rFonts w:ascii="仿宋" w:eastAsia="仿宋" w:hAnsi="仿宋" w:cs="仿宋" w:hint="eastAsia"/>
          <w:b/>
          <w:sz w:val="24"/>
          <w:szCs w:val="24"/>
        </w:rPr>
        <w:t>宣传金街文化</w:t>
      </w:r>
      <w:proofErr w:type="gramEnd"/>
      <w:r w:rsidR="00B6546A" w:rsidRPr="000B7647">
        <w:rPr>
          <w:rFonts w:ascii="仿宋" w:eastAsia="仿宋" w:hAnsi="仿宋" w:cs="仿宋" w:hint="eastAsia"/>
          <w:b/>
          <w:sz w:val="24"/>
          <w:szCs w:val="24"/>
        </w:rPr>
        <w:t>，让广大人群能够乐于接受并且宣传，描绘出一幅美丽又充满魅力的金街。</w:t>
      </w:r>
    </w:p>
    <w:p w:rsidR="00A83B37" w:rsidRPr="000B7647" w:rsidRDefault="0002789A" w:rsidP="000B7647">
      <w:pPr>
        <w:ind w:firstLineChars="202" w:firstLine="487"/>
        <w:jc w:val="left"/>
        <w:rPr>
          <w:rFonts w:ascii="仿宋" w:eastAsia="仿宋" w:hAnsi="仿宋" w:cs="仿宋"/>
          <w:b/>
          <w:bCs/>
          <w:sz w:val="24"/>
          <w:szCs w:val="24"/>
        </w:rPr>
      </w:pPr>
      <w:r w:rsidRPr="000B7647">
        <w:rPr>
          <w:rFonts w:ascii="仿宋" w:eastAsia="仿宋" w:hAnsi="仿宋" w:cs="仿宋" w:hint="eastAsia"/>
          <w:b/>
          <w:sz w:val="24"/>
          <w:szCs w:val="24"/>
        </w:rPr>
        <w:t>②</w:t>
      </w:r>
      <w:r w:rsidR="009805A0" w:rsidRPr="000B7647">
        <w:rPr>
          <w:rFonts w:ascii="仿宋" w:eastAsia="仿宋" w:hAnsi="仿宋" w:cs="仿宋" w:hint="eastAsia"/>
          <w:b/>
          <w:sz w:val="24"/>
          <w:szCs w:val="24"/>
        </w:rPr>
        <w:t>六纬路</w:t>
      </w:r>
      <w:r w:rsidR="009805A0" w:rsidRPr="000B7647">
        <w:rPr>
          <w:rFonts w:ascii="仿宋" w:eastAsia="仿宋" w:hAnsi="仿宋" w:cs="仿宋" w:hint="eastAsia"/>
          <w:b/>
          <w:bCs/>
          <w:sz w:val="24"/>
          <w:szCs w:val="24"/>
        </w:rPr>
        <w:t>站</w:t>
      </w:r>
    </w:p>
    <w:p w:rsidR="00A83B37" w:rsidRPr="000B7647" w:rsidRDefault="009805A0" w:rsidP="000B7647">
      <w:pPr>
        <w:ind w:firstLineChars="202" w:firstLine="487"/>
        <w:jc w:val="left"/>
        <w:rPr>
          <w:rFonts w:ascii="仿宋" w:eastAsia="仿宋" w:hAnsi="仿宋" w:cs="仿宋"/>
          <w:b/>
          <w:sz w:val="24"/>
          <w:szCs w:val="24"/>
        </w:rPr>
      </w:pPr>
      <w:r w:rsidRPr="000B7647">
        <w:rPr>
          <w:rFonts w:ascii="仿宋" w:eastAsia="仿宋" w:hAnsi="仿宋" w:cs="仿宋" w:hint="eastAsia"/>
          <w:b/>
          <w:bCs/>
          <w:sz w:val="24"/>
          <w:szCs w:val="24"/>
        </w:rPr>
        <w:t>艺术墙尺寸:长</w:t>
      </w:r>
      <w:r w:rsidRPr="000B7647">
        <w:rPr>
          <w:rFonts w:ascii="仿宋" w:eastAsia="仿宋" w:hAnsi="仿宋" w:cs="仿宋" w:hint="eastAsia"/>
          <w:b/>
          <w:sz w:val="24"/>
          <w:szCs w:val="24"/>
        </w:rPr>
        <w:t>28米 * 高7米 * 厚0.32米。</w:t>
      </w:r>
    </w:p>
    <w:p w:rsidR="00A83B37" w:rsidRPr="000B7647" w:rsidRDefault="009805A0" w:rsidP="000B7647">
      <w:pPr>
        <w:ind w:firstLineChars="200" w:firstLine="482"/>
        <w:jc w:val="left"/>
        <w:rPr>
          <w:rFonts w:ascii="仿宋" w:eastAsia="仿宋" w:hAnsi="仿宋" w:cs="仿宋"/>
          <w:b/>
          <w:sz w:val="24"/>
          <w:szCs w:val="24"/>
        </w:rPr>
      </w:pPr>
      <w:r w:rsidRPr="000B7647">
        <w:rPr>
          <w:rFonts w:ascii="仿宋" w:eastAsia="仿宋" w:hAnsi="仿宋" w:cs="仿宋" w:hint="eastAsia"/>
          <w:b/>
          <w:sz w:val="24"/>
          <w:szCs w:val="24"/>
        </w:rPr>
        <w:t>地理位置：</w:t>
      </w:r>
      <w:r w:rsidR="003903C8" w:rsidRPr="000B7647">
        <w:rPr>
          <w:rFonts w:ascii="仿宋" w:eastAsia="仿宋" w:hAnsi="仿宋" w:cs="仿宋" w:hint="eastAsia"/>
          <w:b/>
          <w:sz w:val="24"/>
          <w:szCs w:val="24"/>
        </w:rPr>
        <w:t>位于河东区，六纬路与十四经路交口</w:t>
      </w:r>
      <w:r w:rsidRPr="000B7647">
        <w:rPr>
          <w:rFonts w:ascii="仿宋" w:eastAsia="仿宋" w:hAnsi="仿宋" w:cs="仿宋" w:hint="eastAsia"/>
          <w:b/>
          <w:sz w:val="24"/>
          <w:szCs w:val="24"/>
        </w:rPr>
        <w:t>。</w:t>
      </w:r>
    </w:p>
    <w:p w:rsidR="00A83B37" w:rsidRPr="000B7647" w:rsidRDefault="009805A0" w:rsidP="000B7647">
      <w:pPr>
        <w:ind w:firstLineChars="200" w:firstLine="482"/>
        <w:jc w:val="left"/>
        <w:rPr>
          <w:rFonts w:ascii="仿宋" w:eastAsia="仿宋" w:hAnsi="仿宋" w:cs="仿宋"/>
          <w:b/>
          <w:sz w:val="24"/>
          <w:szCs w:val="24"/>
        </w:rPr>
      </w:pPr>
      <w:r w:rsidRPr="000B7647">
        <w:rPr>
          <w:rFonts w:ascii="仿宋" w:eastAsia="仿宋" w:hAnsi="仿宋" w:cs="仿宋" w:hint="eastAsia"/>
          <w:b/>
          <w:sz w:val="24"/>
          <w:szCs w:val="24"/>
        </w:rPr>
        <w:t>周边环境：天津音乐学院南校区、</w:t>
      </w:r>
      <w:proofErr w:type="gramStart"/>
      <w:r w:rsidRPr="000B7647">
        <w:rPr>
          <w:rFonts w:ascii="仿宋" w:eastAsia="仿宋" w:hAnsi="仿宋" w:cs="仿宋" w:hint="eastAsia"/>
          <w:b/>
          <w:sz w:val="24"/>
          <w:szCs w:val="24"/>
        </w:rPr>
        <w:t>海河金</w:t>
      </w:r>
      <w:proofErr w:type="gramEnd"/>
      <w:r w:rsidRPr="000B7647">
        <w:rPr>
          <w:rFonts w:ascii="仿宋" w:eastAsia="仿宋" w:hAnsi="仿宋" w:cs="仿宋" w:hint="eastAsia"/>
          <w:b/>
          <w:sz w:val="24"/>
          <w:szCs w:val="24"/>
        </w:rPr>
        <w:t>茂府、商业中心、天津市第五十四中学。</w:t>
      </w:r>
    </w:p>
    <w:p w:rsidR="00182C8F" w:rsidRDefault="00182C8F" w:rsidP="000B7647">
      <w:pPr>
        <w:ind w:firstLineChars="200" w:firstLine="482"/>
        <w:jc w:val="left"/>
        <w:rPr>
          <w:rFonts w:ascii="仿宋" w:eastAsia="仿宋" w:hAnsi="仿宋" w:cs="仿宋"/>
          <w:b/>
          <w:sz w:val="24"/>
          <w:szCs w:val="24"/>
        </w:rPr>
      </w:pPr>
      <w:r w:rsidRPr="000B7647">
        <w:rPr>
          <w:rFonts w:ascii="仿宋" w:eastAsia="仿宋" w:hAnsi="仿宋" w:cs="仿宋" w:hint="eastAsia"/>
          <w:b/>
          <w:sz w:val="24"/>
          <w:szCs w:val="24"/>
        </w:rPr>
        <w:t>此站主题：</w:t>
      </w:r>
      <w:r w:rsidR="008C35F4" w:rsidRPr="000B7647">
        <w:rPr>
          <w:rFonts w:ascii="仿宋" w:eastAsia="仿宋" w:hAnsi="仿宋" w:cs="仿宋" w:hint="eastAsia"/>
          <w:b/>
          <w:sz w:val="24"/>
          <w:szCs w:val="24"/>
        </w:rPr>
        <w:t>【</w:t>
      </w:r>
      <w:r w:rsidR="00D83D4C" w:rsidRPr="000B7647">
        <w:rPr>
          <w:rFonts w:ascii="仿宋" w:eastAsia="仿宋" w:hAnsi="仿宋" w:cs="仿宋" w:hint="eastAsia"/>
          <w:b/>
          <w:sz w:val="24"/>
          <w:szCs w:val="24"/>
        </w:rPr>
        <w:t>沽水流霞</w:t>
      </w:r>
      <w:r w:rsidR="008C35F4" w:rsidRPr="000B7647">
        <w:rPr>
          <w:rFonts w:ascii="仿宋" w:eastAsia="仿宋" w:hAnsi="仿宋" w:cs="仿宋" w:hint="eastAsia"/>
          <w:b/>
          <w:sz w:val="24"/>
          <w:szCs w:val="24"/>
        </w:rPr>
        <w:t>】</w:t>
      </w:r>
      <w:r w:rsidR="00D83D4C" w:rsidRPr="000B7647">
        <w:rPr>
          <w:rFonts w:ascii="仿宋" w:eastAsia="仿宋" w:hAnsi="仿宋" w:cs="仿宋" w:hint="eastAsia"/>
          <w:b/>
          <w:sz w:val="24"/>
          <w:szCs w:val="24"/>
        </w:rPr>
        <w:t>，六纬路临近海河，在海河水系中，南运河和北运河作为京杭大运河的重要河段，在历史上为沟通钱塘江水系、长江水系、淮河水系、黄河水系和海河水系方面发挥了重要功能。流年似水，沧桑如歌。海河水系几千年来在渤海之滨积淀了世世代代养育天津人民的沃土，海河是天津商业发展的大动脉，我们以海河商业历史变迁为创作题材。</w:t>
      </w:r>
    </w:p>
    <w:p w:rsidR="00BE6737" w:rsidRPr="00666DB8" w:rsidRDefault="00BE6737" w:rsidP="00BE6737">
      <w:pPr>
        <w:ind w:firstLineChars="200" w:firstLine="482"/>
        <w:jc w:val="left"/>
        <w:rPr>
          <w:rFonts w:ascii="仿宋" w:eastAsia="仿宋" w:hAnsi="仿宋" w:cs="仿宋"/>
          <w:b/>
          <w:sz w:val="24"/>
          <w:szCs w:val="24"/>
        </w:rPr>
      </w:pPr>
      <w:r w:rsidRPr="00666DB8">
        <w:rPr>
          <w:rFonts w:ascii="仿宋" w:eastAsia="仿宋" w:hAnsi="仿宋" w:cs="仿宋" w:hint="eastAsia"/>
          <w:b/>
          <w:sz w:val="24"/>
          <w:szCs w:val="24"/>
        </w:rPr>
        <w:t>③沙柳南路站</w:t>
      </w:r>
    </w:p>
    <w:p w:rsidR="00BE6737" w:rsidRPr="00666DB8" w:rsidRDefault="00BE6737" w:rsidP="00BE6737">
      <w:pPr>
        <w:ind w:firstLineChars="200" w:firstLine="482"/>
        <w:jc w:val="left"/>
        <w:rPr>
          <w:rFonts w:ascii="仿宋" w:eastAsia="仿宋" w:hAnsi="仿宋" w:cs="仿宋"/>
          <w:b/>
          <w:sz w:val="24"/>
          <w:szCs w:val="24"/>
        </w:rPr>
      </w:pPr>
      <w:r w:rsidRPr="00666DB8">
        <w:rPr>
          <w:rFonts w:ascii="仿宋" w:eastAsia="仿宋" w:hAnsi="仿宋" w:cs="仿宋" w:hint="eastAsia"/>
          <w:b/>
          <w:sz w:val="24"/>
          <w:szCs w:val="24"/>
        </w:rPr>
        <w:t>艺术墙尺寸:长28米 * 高3.5米 * 厚0.32米。</w:t>
      </w:r>
    </w:p>
    <w:p w:rsidR="00BE6737" w:rsidRPr="00666DB8" w:rsidRDefault="00BE6737" w:rsidP="00BE6737">
      <w:pPr>
        <w:ind w:firstLineChars="200" w:firstLine="482"/>
        <w:jc w:val="left"/>
        <w:rPr>
          <w:rFonts w:ascii="仿宋" w:eastAsia="仿宋" w:hAnsi="仿宋" w:cs="仿宋"/>
          <w:b/>
          <w:sz w:val="24"/>
          <w:szCs w:val="24"/>
        </w:rPr>
      </w:pPr>
      <w:r w:rsidRPr="00666DB8">
        <w:rPr>
          <w:rFonts w:ascii="仿宋" w:eastAsia="仿宋" w:hAnsi="仿宋" w:cs="仿宋" w:hint="eastAsia"/>
          <w:b/>
          <w:sz w:val="24"/>
          <w:szCs w:val="24"/>
        </w:rPr>
        <w:t>地理位置：位于规划</w:t>
      </w:r>
      <w:proofErr w:type="gramStart"/>
      <w:r w:rsidRPr="00666DB8">
        <w:rPr>
          <w:rFonts w:ascii="仿宋" w:eastAsia="仿宋" w:hAnsi="仿宋" w:cs="仿宋" w:hint="eastAsia"/>
          <w:b/>
          <w:sz w:val="24"/>
          <w:szCs w:val="24"/>
        </w:rPr>
        <w:t>沙柳路</w:t>
      </w:r>
      <w:proofErr w:type="gramEnd"/>
      <w:r w:rsidRPr="00666DB8">
        <w:rPr>
          <w:rFonts w:ascii="仿宋" w:eastAsia="仿宋" w:hAnsi="仿宋" w:cs="仿宋" w:hint="eastAsia"/>
          <w:b/>
          <w:sz w:val="24"/>
          <w:szCs w:val="24"/>
        </w:rPr>
        <w:t>与津滨大道交汇处。</w:t>
      </w:r>
    </w:p>
    <w:p w:rsidR="00BE6737" w:rsidRPr="00666DB8" w:rsidRDefault="00BE6737" w:rsidP="00BE6737">
      <w:pPr>
        <w:ind w:firstLineChars="200" w:firstLine="482"/>
        <w:jc w:val="left"/>
        <w:rPr>
          <w:rFonts w:ascii="仿宋" w:eastAsia="仿宋" w:hAnsi="仿宋" w:cs="仿宋"/>
          <w:b/>
          <w:sz w:val="24"/>
          <w:szCs w:val="24"/>
        </w:rPr>
      </w:pPr>
      <w:r w:rsidRPr="00666DB8">
        <w:rPr>
          <w:rFonts w:ascii="仿宋" w:eastAsia="仿宋" w:hAnsi="仿宋" w:cs="仿宋" w:hint="eastAsia"/>
          <w:b/>
          <w:sz w:val="24"/>
          <w:szCs w:val="24"/>
        </w:rPr>
        <w:t>周边环境：</w:t>
      </w:r>
      <w:proofErr w:type="gramStart"/>
      <w:r w:rsidRPr="00666DB8">
        <w:rPr>
          <w:rFonts w:ascii="仿宋" w:eastAsia="仿宋" w:hAnsi="仿宋" w:cs="仿宋" w:hint="eastAsia"/>
          <w:b/>
          <w:sz w:val="24"/>
          <w:szCs w:val="24"/>
        </w:rPr>
        <w:t>融创融园</w:t>
      </w:r>
      <w:proofErr w:type="gramEnd"/>
      <w:r w:rsidRPr="00666DB8">
        <w:rPr>
          <w:rFonts w:ascii="仿宋" w:eastAsia="仿宋" w:hAnsi="仿宋" w:cs="仿宋" w:hint="eastAsia"/>
          <w:b/>
          <w:sz w:val="24"/>
          <w:szCs w:val="24"/>
        </w:rPr>
        <w:t>、舒畅园、畅悦华庭、东城家园。</w:t>
      </w:r>
    </w:p>
    <w:p w:rsidR="00BE6737" w:rsidRPr="00666DB8" w:rsidRDefault="00BE6737" w:rsidP="00BE6737">
      <w:pPr>
        <w:ind w:firstLineChars="200" w:firstLine="482"/>
        <w:jc w:val="left"/>
        <w:rPr>
          <w:rFonts w:ascii="仿宋" w:eastAsia="仿宋" w:hAnsi="仿宋" w:cs="仿宋"/>
          <w:b/>
          <w:sz w:val="24"/>
          <w:szCs w:val="24"/>
        </w:rPr>
      </w:pPr>
      <w:r w:rsidRPr="00B520A2">
        <w:rPr>
          <w:rFonts w:ascii="仿宋" w:eastAsia="仿宋" w:hAnsi="仿宋" w:cs="仿宋" w:hint="eastAsia"/>
          <w:b/>
          <w:sz w:val="24"/>
          <w:szCs w:val="24"/>
        </w:rPr>
        <w:t>此站主题：【津沽风韵】，天津拥有很多老文化街区如估衣街历史文化保护区、老城厢历史文化风貌保护区、古文化街历史文化风貌保护区，保护区内老字号商铺林立，名号云集。</w:t>
      </w:r>
    </w:p>
    <w:p w:rsidR="00A83B37" w:rsidRPr="000B7647" w:rsidRDefault="009805A0" w:rsidP="00B520A2">
      <w:pPr>
        <w:ind w:firstLineChars="200" w:firstLine="482"/>
        <w:jc w:val="left"/>
        <w:rPr>
          <w:rFonts w:ascii="仿宋" w:eastAsia="仿宋" w:hAnsi="仿宋" w:cs="仿宋"/>
          <w:b/>
          <w:bCs/>
          <w:sz w:val="24"/>
          <w:szCs w:val="24"/>
        </w:rPr>
      </w:pPr>
      <w:r w:rsidRPr="00B520A2">
        <w:rPr>
          <w:rFonts w:ascii="仿宋" w:eastAsia="仿宋" w:hAnsi="仿宋" w:cs="仿宋" w:hint="eastAsia"/>
          <w:b/>
          <w:sz w:val="24"/>
          <w:szCs w:val="24"/>
        </w:rPr>
        <w:t>2、天津地铁10号</w:t>
      </w:r>
      <w:proofErr w:type="gramStart"/>
      <w:r w:rsidRPr="00B520A2">
        <w:rPr>
          <w:rFonts w:ascii="仿宋" w:eastAsia="仿宋" w:hAnsi="仿宋" w:cs="仿宋" w:hint="eastAsia"/>
          <w:b/>
          <w:sz w:val="24"/>
          <w:szCs w:val="24"/>
        </w:rPr>
        <w:t>线</w:t>
      </w:r>
      <w:r w:rsidR="008F2F91" w:rsidRPr="00B520A2">
        <w:rPr>
          <w:rFonts w:ascii="仿宋" w:eastAsia="仿宋" w:hAnsi="仿宋" w:cs="仿宋" w:hint="eastAsia"/>
          <w:b/>
          <w:sz w:val="24"/>
          <w:szCs w:val="24"/>
        </w:rPr>
        <w:t>主题</w:t>
      </w:r>
      <w:proofErr w:type="gramEnd"/>
      <w:r w:rsidR="00EA1BA9">
        <w:rPr>
          <w:rFonts w:ascii="仿宋" w:eastAsia="仿宋" w:hAnsi="仿宋" w:cs="仿宋" w:hint="eastAsia"/>
          <w:b/>
          <w:bCs/>
          <w:sz w:val="24"/>
          <w:szCs w:val="24"/>
        </w:rPr>
        <w:t>为</w:t>
      </w:r>
      <w:r w:rsidR="008F2F91" w:rsidRPr="000B7647">
        <w:rPr>
          <w:rFonts w:ascii="仿宋" w:eastAsia="仿宋" w:hAnsi="仿宋" w:cs="仿宋" w:hint="eastAsia"/>
          <w:b/>
          <w:bCs/>
          <w:sz w:val="24"/>
          <w:szCs w:val="24"/>
        </w:rPr>
        <w:t>“宜居津城”，</w:t>
      </w:r>
      <w:r w:rsidR="003061FC">
        <w:rPr>
          <w:rFonts w:ascii="仿宋" w:eastAsia="仿宋" w:hAnsi="仿宋" w:cs="仿宋" w:hint="eastAsia"/>
          <w:b/>
          <w:bCs/>
          <w:sz w:val="24"/>
          <w:szCs w:val="24"/>
        </w:rPr>
        <w:t>四</w:t>
      </w:r>
      <w:r w:rsidRPr="000B7647">
        <w:rPr>
          <w:rFonts w:ascii="仿宋" w:eastAsia="仿宋" w:hAnsi="仿宋" w:cs="仿宋" w:hint="eastAsia"/>
          <w:b/>
          <w:bCs/>
          <w:sz w:val="24"/>
          <w:szCs w:val="24"/>
        </w:rPr>
        <w:t>座车站：</w:t>
      </w:r>
    </w:p>
    <w:p w:rsidR="00A83B37" w:rsidRPr="000B7647" w:rsidRDefault="009805A0" w:rsidP="000B7647">
      <w:pPr>
        <w:ind w:firstLineChars="202" w:firstLine="487"/>
        <w:rPr>
          <w:rFonts w:ascii="仿宋" w:eastAsia="仿宋" w:hAnsi="仿宋" w:cs="仿宋"/>
          <w:b/>
          <w:bCs/>
          <w:sz w:val="24"/>
          <w:szCs w:val="24"/>
        </w:rPr>
      </w:pPr>
      <w:r w:rsidRPr="000B7647">
        <w:rPr>
          <w:rFonts w:ascii="仿宋" w:eastAsia="仿宋" w:hAnsi="仿宋" w:cs="仿宋" w:hint="eastAsia"/>
          <w:b/>
          <w:bCs/>
          <w:sz w:val="24"/>
          <w:szCs w:val="24"/>
        </w:rPr>
        <w:t>①江湾二支路站</w:t>
      </w:r>
    </w:p>
    <w:p w:rsidR="00A83B37" w:rsidRPr="000B7647" w:rsidRDefault="009805A0" w:rsidP="000B7647">
      <w:pPr>
        <w:ind w:firstLineChars="202" w:firstLine="487"/>
        <w:rPr>
          <w:rFonts w:ascii="仿宋" w:eastAsia="仿宋" w:hAnsi="仿宋" w:cs="仿宋"/>
          <w:b/>
          <w:bCs/>
          <w:sz w:val="24"/>
          <w:szCs w:val="24"/>
        </w:rPr>
      </w:pPr>
      <w:r w:rsidRPr="000B7647">
        <w:rPr>
          <w:rFonts w:ascii="仿宋" w:eastAsia="仿宋" w:hAnsi="仿宋" w:cs="仿宋" w:hint="eastAsia"/>
          <w:b/>
          <w:bCs/>
          <w:sz w:val="24"/>
          <w:szCs w:val="24"/>
        </w:rPr>
        <w:lastRenderedPageBreak/>
        <w:t>艺术墙尺寸:长28米 * 高4米 * 厚0.32米。</w:t>
      </w:r>
    </w:p>
    <w:p w:rsidR="00A83B37" w:rsidRPr="000B7647" w:rsidRDefault="009805A0" w:rsidP="000B7647">
      <w:pPr>
        <w:ind w:firstLineChars="200" w:firstLine="482"/>
        <w:jc w:val="left"/>
        <w:rPr>
          <w:rFonts w:ascii="仿宋" w:eastAsia="仿宋" w:hAnsi="仿宋" w:cs="仿宋"/>
          <w:b/>
          <w:sz w:val="24"/>
          <w:szCs w:val="24"/>
        </w:rPr>
      </w:pPr>
      <w:r w:rsidRPr="000B7647">
        <w:rPr>
          <w:rFonts w:ascii="仿宋" w:eastAsia="仿宋" w:hAnsi="仿宋" w:cs="仿宋" w:hint="eastAsia"/>
          <w:b/>
          <w:sz w:val="24"/>
          <w:szCs w:val="24"/>
        </w:rPr>
        <w:t>地理位置：位于丽江道与江湾二支路交汇处。</w:t>
      </w:r>
    </w:p>
    <w:p w:rsidR="00A83B37" w:rsidRPr="000B7647" w:rsidRDefault="009805A0" w:rsidP="000B7647">
      <w:pPr>
        <w:ind w:firstLineChars="200" w:firstLine="482"/>
        <w:jc w:val="left"/>
        <w:rPr>
          <w:rFonts w:ascii="仿宋" w:eastAsia="仿宋" w:hAnsi="仿宋" w:cs="仿宋"/>
          <w:b/>
          <w:sz w:val="24"/>
          <w:szCs w:val="24"/>
        </w:rPr>
      </w:pPr>
      <w:r w:rsidRPr="000B7647">
        <w:rPr>
          <w:rFonts w:ascii="仿宋" w:eastAsia="仿宋" w:hAnsi="仿宋" w:cs="仿宋" w:hint="eastAsia"/>
          <w:b/>
          <w:sz w:val="24"/>
          <w:szCs w:val="24"/>
        </w:rPr>
        <w:t>周边环境：江湾广场、西青富力中学、富力津门湖小区、梅江公园。</w:t>
      </w:r>
    </w:p>
    <w:p w:rsidR="00524F92" w:rsidRPr="000B7647" w:rsidRDefault="00524F92" w:rsidP="000B7647">
      <w:pPr>
        <w:ind w:firstLineChars="200" w:firstLine="482"/>
        <w:jc w:val="left"/>
        <w:rPr>
          <w:rFonts w:ascii="仿宋" w:eastAsia="仿宋" w:hAnsi="仿宋" w:cs="仿宋"/>
          <w:b/>
          <w:sz w:val="24"/>
          <w:szCs w:val="24"/>
        </w:rPr>
      </w:pPr>
      <w:r w:rsidRPr="000B7647">
        <w:rPr>
          <w:rFonts w:ascii="仿宋" w:eastAsia="仿宋" w:hAnsi="仿宋" w:cs="仿宋" w:hint="eastAsia"/>
          <w:b/>
          <w:sz w:val="24"/>
          <w:szCs w:val="24"/>
        </w:rPr>
        <w:t>此站主题：</w:t>
      </w:r>
      <w:r w:rsidR="008C35F4" w:rsidRPr="000B7647">
        <w:rPr>
          <w:rFonts w:ascii="仿宋" w:eastAsia="仿宋" w:hAnsi="仿宋" w:cs="仿宋" w:hint="eastAsia"/>
          <w:b/>
          <w:sz w:val="24"/>
          <w:szCs w:val="24"/>
        </w:rPr>
        <w:t>【</w:t>
      </w:r>
      <w:r w:rsidR="008B555F" w:rsidRPr="000B7647">
        <w:rPr>
          <w:rFonts w:ascii="仿宋" w:eastAsia="仿宋" w:hAnsi="仿宋" w:cs="仿宋" w:hint="eastAsia"/>
          <w:b/>
          <w:sz w:val="24"/>
          <w:szCs w:val="24"/>
        </w:rPr>
        <w:t>梅江春月</w:t>
      </w:r>
      <w:r w:rsidR="008C35F4" w:rsidRPr="000B7647">
        <w:rPr>
          <w:rFonts w:ascii="仿宋" w:eastAsia="仿宋" w:hAnsi="仿宋" w:cs="仿宋" w:hint="eastAsia"/>
          <w:b/>
          <w:sz w:val="24"/>
          <w:szCs w:val="24"/>
        </w:rPr>
        <w:t>】</w:t>
      </w:r>
      <w:r w:rsidR="00E238B3" w:rsidRPr="000B7647">
        <w:rPr>
          <w:rFonts w:ascii="仿宋" w:eastAsia="仿宋" w:hAnsi="仿宋" w:cs="仿宋" w:hint="eastAsia"/>
          <w:b/>
          <w:sz w:val="24"/>
          <w:szCs w:val="24"/>
        </w:rPr>
        <w:t>，</w:t>
      </w:r>
      <w:r w:rsidR="008B555F" w:rsidRPr="000B7647">
        <w:rPr>
          <w:rFonts w:ascii="仿宋" w:eastAsia="仿宋" w:hAnsi="仿宋" w:cs="仿宋" w:hint="eastAsia"/>
          <w:b/>
          <w:sz w:val="24"/>
          <w:szCs w:val="24"/>
        </w:rPr>
        <w:t>以梅江公园景观为创作题材，体现天津宜人宜居的生态环境。</w:t>
      </w:r>
      <w:r w:rsidR="0016169D" w:rsidRPr="000B7647">
        <w:rPr>
          <w:rFonts w:ascii="仿宋" w:eastAsia="仿宋" w:hAnsi="仿宋" w:cs="仿宋" w:hint="eastAsia"/>
          <w:b/>
          <w:sz w:val="24"/>
          <w:szCs w:val="24"/>
        </w:rPr>
        <w:t>站厅、站台空间挑高做背景，“弧形方通”成为空间的主体，一切为人的美好出行而服务。集合周边的商业属性，将人物、空间、装修、艺术、文化、导向、商业资源开发完美的融合</w:t>
      </w:r>
      <w:r w:rsidR="00946B5A">
        <w:rPr>
          <w:rFonts w:ascii="仿宋" w:eastAsia="仿宋" w:hAnsi="仿宋" w:cs="仿宋" w:hint="eastAsia"/>
          <w:b/>
          <w:sz w:val="24"/>
          <w:szCs w:val="24"/>
        </w:rPr>
        <w:t>，</w:t>
      </w:r>
      <w:r w:rsidR="0016169D" w:rsidRPr="000B7647">
        <w:rPr>
          <w:rFonts w:ascii="仿宋" w:eastAsia="仿宋" w:hAnsi="仿宋" w:cs="仿宋" w:hint="eastAsia"/>
          <w:b/>
          <w:sz w:val="24"/>
          <w:szCs w:val="24"/>
        </w:rPr>
        <w:t>体现商业和空间特色。</w:t>
      </w:r>
    </w:p>
    <w:p w:rsidR="00A83B37" w:rsidRPr="000B7647" w:rsidRDefault="009805A0" w:rsidP="000B7647">
      <w:pPr>
        <w:ind w:firstLineChars="202" w:firstLine="487"/>
        <w:rPr>
          <w:rFonts w:ascii="仿宋" w:eastAsia="仿宋" w:hAnsi="仿宋" w:cs="仿宋"/>
          <w:b/>
          <w:bCs/>
          <w:sz w:val="24"/>
          <w:szCs w:val="24"/>
        </w:rPr>
      </w:pPr>
      <w:r w:rsidRPr="000B7647">
        <w:rPr>
          <w:rFonts w:ascii="仿宋" w:eastAsia="仿宋" w:hAnsi="仿宋" w:cs="仿宋" w:hint="eastAsia"/>
          <w:b/>
          <w:bCs/>
          <w:sz w:val="24"/>
          <w:szCs w:val="24"/>
        </w:rPr>
        <w:t>②</w:t>
      </w:r>
      <w:r w:rsidR="001F6F94" w:rsidRPr="000B7647">
        <w:rPr>
          <w:rFonts w:ascii="仿宋" w:eastAsia="仿宋" w:hAnsi="仿宋" w:cs="仿宋" w:hint="eastAsia"/>
          <w:b/>
          <w:bCs/>
          <w:sz w:val="24"/>
          <w:szCs w:val="24"/>
        </w:rPr>
        <w:t>玛钢厂站</w:t>
      </w:r>
    </w:p>
    <w:p w:rsidR="00A83B37" w:rsidRPr="000B7647" w:rsidRDefault="009805A0" w:rsidP="000B7647">
      <w:pPr>
        <w:ind w:firstLineChars="202" w:firstLine="487"/>
        <w:rPr>
          <w:rFonts w:ascii="仿宋" w:eastAsia="仿宋" w:hAnsi="仿宋" w:cs="仿宋"/>
          <w:b/>
          <w:bCs/>
          <w:sz w:val="24"/>
          <w:szCs w:val="24"/>
        </w:rPr>
      </w:pPr>
      <w:r w:rsidRPr="000B7647">
        <w:rPr>
          <w:rFonts w:ascii="仿宋" w:eastAsia="仿宋" w:hAnsi="仿宋" w:cs="仿宋" w:hint="eastAsia"/>
          <w:b/>
          <w:bCs/>
          <w:sz w:val="24"/>
          <w:szCs w:val="24"/>
        </w:rPr>
        <w:t>艺术墙尺寸:长28米 * 高</w:t>
      </w:r>
      <w:r w:rsidR="00D83D4C" w:rsidRPr="000B7647">
        <w:rPr>
          <w:rFonts w:ascii="仿宋" w:eastAsia="仿宋" w:hAnsi="仿宋" w:cs="仿宋" w:hint="eastAsia"/>
          <w:b/>
          <w:bCs/>
          <w:sz w:val="24"/>
          <w:szCs w:val="24"/>
        </w:rPr>
        <w:t>3.5</w:t>
      </w:r>
      <w:r w:rsidRPr="000B7647">
        <w:rPr>
          <w:rFonts w:ascii="仿宋" w:eastAsia="仿宋" w:hAnsi="仿宋" w:cs="仿宋" w:hint="eastAsia"/>
          <w:b/>
          <w:bCs/>
          <w:sz w:val="24"/>
          <w:szCs w:val="24"/>
        </w:rPr>
        <w:t>米 * 厚0.32米。</w:t>
      </w:r>
    </w:p>
    <w:p w:rsidR="00A83B37" w:rsidRPr="000B7647" w:rsidRDefault="009805A0" w:rsidP="000B7647">
      <w:pPr>
        <w:ind w:firstLineChars="200" w:firstLine="482"/>
        <w:jc w:val="left"/>
        <w:rPr>
          <w:rFonts w:ascii="仿宋" w:eastAsia="仿宋" w:hAnsi="仿宋" w:cs="仿宋"/>
          <w:b/>
          <w:sz w:val="24"/>
          <w:szCs w:val="24"/>
        </w:rPr>
      </w:pPr>
      <w:r w:rsidRPr="000B7647">
        <w:rPr>
          <w:rFonts w:ascii="仿宋" w:eastAsia="仿宋" w:hAnsi="仿宋" w:cs="仿宋" w:hint="eastAsia"/>
          <w:b/>
          <w:sz w:val="24"/>
          <w:szCs w:val="24"/>
        </w:rPr>
        <w:t>地理位置：</w:t>
      </w:r>
      <w:r w:rsidR="00226568" w:rsidRPr="000B7647">
        <w:rPr>
          <w:rFonts w:ascii="仿宋" w:eastAsia="仿宋" w:hAnsi="仿宋" w:cs="仿宋" w:hint="eastAsia"/>
          <w:b/>
          <w:sz w:val="24"/>
          <w:szCs w:val="24"/>
        </w:rPr>
        <w:t>位于珠江道与梅林路交汇处。</w:t>
      </w:r>
    </w:p>
    <w:p w:rsidR="00A83B37" w:rsidRPr="000B7647" w:rsidRDefault="009805A0" w:rsidP="000B7647">
      <w:pPr>
        <w:ind w:firstLineChars="200" w:firstLine="482"/>
        <w:jc w:val="left"/>
        <w:rPr>
          <w:rFonts w:ascii="仿宋" w:eastAsia="仿宋" w:hAnsi="仿宋" w:cs="仿宋"/>
          <w:b/>
          <w:sz w:val="24"/>
          <w:szCs w:val="24"/>
        </w:rPr>
      </w:pPr>
      <w:r w:rsidRPr="000B7647">
        <w:rPr>
          <w:rFonts w:ascii="仿宋" w:eastAsia="仿宋" w:hAnsi="仿宋" w:cs="仿宋" w:hint="eastAsia"/>
          <w:b/>
          <w:sz w:val="24"/>
          <w:szCs w:val="24"/>
        </w:rPr>
        <w:t>周边环境：</w:t>
      </w:r>
      <w:r w:rsidR="00226568" w:rsidRPr="000B7647">
        <w:rPr>
          <w:rFonts w:ascii="仿宋" w:eastAsia="仿宋" w:hAnsi="仿宋" w:cs="仿宋"/>
          <w:b/>
          <w:sz w:val="24"/>
          <w:szCs w:val="24"/>
        </w:rPr>
        <w:t>珠江里</w:t>
      </w:r>
      <w:r w:rsidR="00226568" w:rsidRPr="000B7647">
        <w:rPr>
          <w:rFonts w:ascii="仿宋" w:eastAsia="仿宋" w:hAnsi="仿宋" w:cs="仿宋" w:hint="eastAsia"/>
          <w:b/>
          <w:sz w:val="24"/>
          <w:szCs w:val="24"/>
        </w:rPr>
        <w:t>、</w:t>
      </w:r>
      <w:r w:rsidR="00226568" w:rsidRPr="000B7647">
        <w:rPr>
          <w:rFonts w:ascii="仿宋" w:eastAsia="仿宋" w:hAnsi="仿宋" w:cs="仿宋"/>
          <w:b/>
          <w:sz w:val="24"/>
          <w:szCs w:val="24"/>
        </w:rPr>
        <w:t>平江里</w:t>
      </w:r>
      <w:r w:rsidR="00226568" w:rsidRPr="000B7647">
        <w:rPr>
          <w:rFonts w:ascii="仿宋" w:eastAsia="仿宋" w:hAnsi="仿宋" w:cs="仿宋" w:hint="eastAsia"/>
          <w:b/>
          <w:sz w:val="24"/>
          <w:szCs w:val="24"/>
        </w:rPr>
        <w:t>、天津枫林路小学、</w:t>
      </w:r>
      <w:proofErr w:type="gramStart"/>
      <w:r w:rsidR="00226568" w:rsidRPr="000B7647">
        <w:rPr>
          <w:rFonts w:ascii="仿宋" w:eastAsia="仿宋" w:hAnsi="仿宋" w:cs="仿宋" w:hint="eastAsia"/>
          <w:b/>
          <w:sz w:val="24"/>
          <w:szCs w:val="24"/>
        </w:rPr>
        <w:t>同心园</w:t>
      </w:r>
      <w:proofErr w:type="gramEnd"/>
      <w:r w:rsidR="00226568" w:rsidRPr="000B7647">
        <w:rPr>
          <w:rFonts w:ascii="仿宋" w:eastAsia="仿宋" w:hAnsi="仿宋" w:cs="仿宋" w:hint="eastAsia"/>
          <w:b/>
          <w:sz w:val="24"/>
          <w:szCs w:val="24"/>
        </w:rPr>
        <w:t>。</w:t>
      </w:r>
    </w:p>
    <w:p w:rsidR="00182C8F" w:rsidRPr="000B7647" w:rsidRDefault="00182C8F" w:rsidP="000B7647">
      <w:pPr>
        <w:ind w:firstLineChars="200" w:firstLine="482"/>
        <w:jc w:val="left"/>
        <w:rPr>
          <w:rFonts w:ascii="仿宋" w:eastAsia="仿宋" w:hAnsi="仿宋" w:cs="仿宋"/>
          <w:b/>
          <w:sz w:val="24"/>
          <w:szCs w:val="24"/>
        </w:rPr>
      </w:pPr>
      <w:r w:rsidRPr="000B7647">
        <w:rPr>
          <w:rFonts w:ascii="仿宋" w:eastAsia="仿宋" w:hAnsi="仿宋" w:cs="仿宋" w:hint="eastAsia"/>
          <w:b/>
          <w:sz w:val="24"/>
          <w:szCs w:val="24"/>
        </w:rPr>
        <w:t>此站主题：</w:t>
      </w:r>
      <w:r w:rsidR="008C35F4" w:rsidRPr="000B7647">
        <w:rPr>
          <w:rFonts w:ascii="仿宋" w:eastAsia="仿宋" w:hAnsi="仿宋" w:cs="仿宋" w:hint="eastAsia"/>
          <w:b/>
          <w:sz w:val="24"/>
          <w:szCs w:val="24"/>
        </w:rPr>
        <w:t>【</w:t>
      </w:r>
      <w:r w:rsidR="0016169D" w:rsidRPr="000B7647">
        <w:rPr>
          <w:rFonts w:ascii="仿宋" w:eastAsia="仿宋" w:hAnsi="仿宋" w:cs="仿宋" w:hint="eastAsia"/>
          <w:b/>
          <w:sz w:val="24"/>
          <w:szCs w:val="24"/>
        </w:rPr>
        <w:t>以人为本</w:t>
      </w:r>
      <w:r w:rsidR="008C35F4" w:rsidRPr="000B7647">
        <w:rPr>
          <w:rFonts w:ascii="仿宋" w:eastAsia="仿宋" w:hAnsi="仿宋" w:cs="仿宋" w:hint="eastAsia"/>
          <w:b/>
          <w:sz w:val="24"/>
          <w:szCs w:val="24"/>
        </w:rPr>
        <w:t>】</w:t>
      </w:r>
      <w:r w:rsidR="0016169D" w:rsidRPr="000B7647">
        <w:rPr>
          <w:rFonts w:ascii="仿宋" w:eastAsia="仿宋" w:hAnsi="仿宋" w:cs="仿宋" w:hint="eastAsia"/>
          <w:b/>
          <w:sz w:val="24"/>
          <w:szCs w:val="24"/>
        </w:rPr>
        <w:t>的设计理念，提取中国北方传统建筑经典“人”字屋顶元素，以非常巧妙的方式构筑地铁空间。既有效利用地铁空间，又具有“人性化宜居”意味。标准车站采用模块化</w:t>
      </w:r>
      <w:r w:rsidR="00EA1BA9">
        <w:rPr>
          <w:rFonts w:ascii="仿宋" w:eastAsia="仿宋" w:hAnsi="仿宋" w:cs="仿宋" w:hint="eastAsia"/>
          <w:b/>
          <w:sz w:val="24"/>
          <w:szCs w:val="24"/>
        </w:rPr>
        <w:t>、</w:t>
      </w:r>
      <w:r w:rsidR="0016169D" w:rsidRPr="000B7647">
        <w:rPr>
          <w:rFonts w:ascii="仿宋" w:eastAsia="仿宋" w:hAnsi="仿宋" w:cs="仿宋" w:hint="eastAsia"/>
          <w:b/>
          <w:sz w:val="24"/>
          <w:szCs w:val="24"/>
        </w:rPr>
        <w:t>标准化处理，既节约造价，又方便施工，且便于后期的运营维护，在标准与艺术之间寻找到了共性与美学平衡</w:t>
      </w:r>
      <w:r w:rsidR="00EA1BA9">
        <w:rPr>
          <w:rFonts w:ascii="仿宋" w:eastAsia="仿宋" w:hAnsi="仿宋" w:cs="仿宋" w:hint="eastAsia"/>
          <w:b/>
          <w:sz w:val="24"/>
          <w:szCs w:val="24"/>
        </w:rPr>
        <w:t>，</w:t>
      </w:r>
      <w:r w:rsidR="008C35F4" w:rsidRPr="000B7647">
        <w:rPr>
          <w:rFonts w:ascii="仿宋" w:eastAsia="仿宋" w:hAnsi="仿宋" w:cs="仿宋" w:hint="eastAsia"/>
          <w:b/>
          <w:sz w:val="24"/>
          <w:szCs w:val="24"/>
        </w:rPr>
        <w:t>做到功用与精神的统一，个性与共性的统一。力求让乘客感受愉悦舒适的出行体验，感受天津这座城市的情怀与温度。</w:t>
      </w:r>
    </w:p>
    <w:p w:rsidR="00A83B37" w:rsidRPr="000B7647" w:rsidRDefault="009805A0" w:rsidP="000B7647">
      <w:pPr>
        <w:ind w:firstLineChars="202" w:firstLine="487"/>
        <w:rPr>
          <w:rFonts w:ascii="仿宋" w:eastAsia="仿宋" w:hAnsi="仿宋" w:cs="仿宋"/>
          <w:b/>
          <w:bCs/>
          <w:sz w:val="24"/>
          <w:szCs w:val="24"/>
        </w:rPr>
      </w:pPr>
      <w:r w:rsidRPr="000B7647">
        <w:rPr>
          <w:rFonts w:ascii="仿宋" w:eastAsia="仿宋" w:hAnsi="仿宋" w:cs="仿宋" w:hint="eastAsia"/>
          <w:b/>
          <w:bCs/>
          <w:sz w:val="24"/>
          <w:szCs w:val="24"/>
        </w:rPr>
        <w:t>③财经大学站</w:t>
      </w:r>
    </w:p>
    <w:p w:rsidR="00A83B37" w:rsidRPr="000B7647" w:rsidRDefault="009805A0" w:rsidP="000B7647">
      <w:pPr>
        <w:ind w:firstLineChars="202" w:firstLine="487"/>
        <w:rPr>
          <w:rFonts w:ascii="仿宋" w:eastAsia="仿宋" w:hAnsi="仿宋" w:cs="仿宋"/>
          <w:b/>
          <w:bCs/>
          <w:sz w:val="24"/>
          <w:szCs w:val="24"/>
        </w:rPr>
      </w:pPr>
      <w:r w:rsidRPr="000B7647">
        <w:rPr>
          <w:rFonts w:ascii="仿宋" w:eastAsia="仿宋" w:hAnsi="仿宋" w:cs="仿宋" w:hint="eastAsia"/>
          <w:b/>
          <w:bCs/>
          <w:sz w:val="24"/>
          <w:szCs w:val="24"/>
        </w:rPr>
        <w:t>艺术墙尺寸:长24米 * 高</w:t>
      </w:r>
      <w:r w:rsidR="00E238B3" w:rsidRPr="000B7647">
        <w:rPr>
          <w:rFonts w:ascii="仿宋" w:eastAsia="仿宋" w:hAnsi="仿宋" w:cs="仿宋" w:hint="eastAsia"/>
          <w:b/>
          <w:bCs/>
          <w:sz w:val="24"/>
          <w:szCs w:val="24"/>
        </w:rPr>
        <w:t>3.5</w:t>
      </w:r>
      <w:r w:rsidRPr="000B7647">
        <w:rPr>
          <w:rFonts w:ascii="仿宋" w:eastAsia="仿宋" w:hAnsi="仿宋" w:cs="仿宋" w:hint="eastAsia"/>
          <w:b/>
          <w:bCs/>
          <w:sz w:val="24"/>
          <w:szCs w:val="24"/>
        </w:rPr>
        <w:t>米 * 厚0.32米。</w:t>
      </w:r>
    </w:p>
    <w:p w:rsidR="00A83B37" w:rsidRPr="000B7647" w:rsidRDefault="009805A0" w:rsidP="000B7647">
      <w:pPr>
        <w:ind w:firstLineChars="200" w:firstLine="482"/>
        <w:jc w:val="left"/>
        <w:rPr>
          <w:rFonts w:ascii="仿宋" w:eastAsia="仿宋" w:hAnsi="仿宋" w:cs="仿宋"/>
          <w:b/>
          <w:sz w:val="24"/>
          <w:szCs w:val="24"/>
        </w:rPr>
      </w:pPr>
      <w:r w:rsidRPr="000B7647">
        <w:rPr>
          <w:rFonts w:ascii="仿宋" w:eastAsia="仿宋" w:hAnsi="仿宋" w:cs="仿宋" w:hint="eastAsia"/>
          <w:b/>
          <w:sz w:val="24"/>
          <w:szCs w:val="24"/>
        </w:rPr>
        <w:t>地理位置：位于珠江道财经大学附近。</w:t>
      </w:r>
    </w:p>
    <w:p w:rsidR="00A83B37" w:rsidRPr="000B7647" w:rsidRDefault="009805A0" w:rsidP="000B7647">
      <w:pPr>
        <w:ind w:firstLineChars="200" w:firstLine="482"/>
        <w:jc w:val="left"/>
        <w:rPr>
          <w:rFonts w:ascii="仿宋" w:eastAsia="仿宋" w:hAnsi="仿宋" w:cs="仿宋"/>
          <w:b/>
          <w:sz w:val="24"/>
          <w:szCs w:val="24"/>
        </w:rPr>
      </w:pPr>
      <w:r w:rsidRPr="000B7647">
        <w:rPr>
          <w:rFonts w:ascii="仿宋" w:eastAsia="仿宋" w:hAnsi="仿宋" w:cs="仿宋" w:hint="eastAsia"/>
          <w:b/>
          <w:sz w:val="24"/>
          <w:szCs w:val="24"/>
        </w:rPr>
        <w:t>周边环境：天津财经大学、景致里小区、</w:t>
      </w:r>
      <w:proofErr w:type="gramStart"/>
      <w:r w:rsidRPr="000B7647">
        <w:rPr>
          <w:rFonts w:ascii="仿宋" w:eastAsia="仿宋" w:hAnsi="仿宋" w:cs="仿宋" w:hint="eastAsia"/>
          <w:b/>
          <w:sz w:val="24"/>
          <w:szCs w:val="24"/>
        </w:rPr>
        <w:t>昌源公寓</w:t>
      </w:r>
      <w:proofErr w:type="gramEnd"/>
      <w:r w:rsidRPr="000B7647">
        <w:rPr>
          <w:rFonts w:ascii="仿宋" w:eastAsia="仿宋" w:hAnsi="仿宋" w:cs="仿宋" w:hint="eastAsia"/>
          <w:b/>
          <w:sz w:val="24"/>
          <w:szCs w:val="24"/>
        </w:rPr>
        <w:t>、天财公园。</w:t>
      </w:r>
    </w:p>
    <w:p w:rsidR="00182C8F" w:rsidRPr="000B7647" w:rsidRDefault="00182C8F" w:rsidP="000B7647">
      <w:pPr>
        <w:ind w:firstLineChars="202" w:firstLine="487"/>
        <w:rPr>
          <w:rFonts w:ascii="仿宋" w:eastAsia="仿宋" w:hAnsi="仿宋" w:cs="仿宋"/>
          <w:b/>
          <w:bCs/>
          <w:sz w:val="24"/>
          <w:szCs w:val="24"/>
        </w:rPr>
      </w:pPr>
      <w:r w:rsidRPr="000B7647">
        <w:rPr>
          <w:rFonts w:ascii="仿宋" w:eastAsia="仿宋" w:hAnsi="仿宋" w:cs="仿宋" w:hint="eastAsia"/>
          <w:b/>
          <w:sz w:val="24"/>
          <w:szCs w:val="24"/>
        </w:rPr>
        <w:t>此站主题：</w:t>
      </w:r>
      <w:r w:rsidR="008C35F4" w:rsidRPr="000B7647">
        <w:rPr>
          <w:rFonts w:ascii="仿宋" w:eastAsia="仿宋" w:hAnsi="仿宋" w:cs="仿宋" w:hint="eastAsia"/>
          <w:b/>
          <w:bCs/>
          <w:sz w:val="24"/>
          <w:szCs w:val="24"/>
        </w:rPr>
        <w:t>【立德树人】，</w:t>
      </w:r>
      <w:r w:rsidR="00DE5B04" w:rsidRPr="000B7647">
        <w:rPr>
          <w:rFonts w:ascii="仿宋" w:eastAsia="仿宋" w:hAnsi="仿宋" w:cs="仿宋" w:hint="eastAsia"/>
          <w:b/>
          <w:sz w:val="24"/>
          <w:szCs w:val="24"/>
        </w:rPr>
        <w:t>方</w:t>
      </w:r>
      <w:r w:rsidR="00DE5B04" w:rsidRPr="000B7647">
        <w:rPr>
          <w:rFonts w:ascii="仿宋" w:eastAsia="仿宋" w:hAnsi="仿宋" w:cs="仿宋" w:hint="eastAsia"/>
          <w:b/>
          <w:bCs/>
          <w:sz w:val="24"/>
          <w:szCs w:val="24"/>
        </w:rPr>
        <w:t>案立足本站点附近财经大学教育资源及环境特色，</w:t>
      </w:r>
      <w:r w:rsidR="008B555F" w:rsidRPr="000B7647">
        <w:rPr>
          <w:rFonts w:ascii="仿宋" w:eastAsia="仿宋" w:hAnsi="仿宋" w:cs="仿宋" w:hint="eastAsia"/>
          <w:b/>
          <w:bCs/>
          <w:sz w:val="24"/>
          <w:szCs w:val="24"/>
        </w:rPr>
        <w:t>以天津高校景观及建筑为创作背景，绘制春夏秋冬千变万化的美妙景色，展示四季时间的轮回和生命的繁衍不息。</w:t>
      </w:r>
      <w:r w:rsidR="00DE5B04" w:rsidRPr="000B7647">
        <w:rPr>
          <w:rFonts w:ascii="仿宋" w:eastAsia="仿宋" w:hAnsi="仿宋" w:cs="仿宋" w:hint="eastAsia"/>
          <w:b/>
          <w:bCs/>
          <w:sz w:val="24"/>
          <w:szCs w:val="24"/>
        </w:rPr>
        <w:t>整体空间装饰墙顶柱一体化造型，以现代材料及抽象设计语言塑造空间感受。十年树木，百年树人。柱体利用空间一体化的设计手法，设计成抽象树的形态，用抽象的树木表达这种成长、培育</w:t>
      </w:r>
      <w:r w:rsidR="00EA1BA9">
        <w:rPr>
          <w:rFonts w:ascii="仿宋" w:eastAsia="仿宋" w:hAnsi="仿宋" w:cs="仿宋" w:hint="eastAsia"/>
          <w:b/>
          <w:bCs/>
          <w:sz w:val="24"/>
          <w:szCs w:val="24"/>
        </w:rPr>
        <w:t>、</w:t>
      </w:r>
      <w:r w:rsidR="00DE5B04" w:rsidRPr="000B7647">
        <w:rPr>
          <w:rFonts w:ascii="仿宋" w:eastAsia="仿宋" w:hAnsi="仿宋" w:cs="仿宋" w:hint="eastAsia"/>
          <w:b/>
          <w:bCs/>
          <w:sz w:val="24"/>
          <w:szCs w:val="24"/>
        </w:rPr>
        <w:t>立德树人的理念。树与树连接在一起，表达财经大学的团结、传承与发展。</w:t>
      </w:r>
    </w:p>
    <w:p w:rsidR="00A83B37" w:rsidRPr="000B7647" w:rsidRDefault="009805A0" w:rsidP="000B7647">
      <w:pPr>
        <w:ind w:firstLineChars="202" w:firstLine="487"/>
        <w:rPr>
          <w:rFonts w:ascii="仿宋" w:eastAsia="仿宋" w:hAnsi="仿宋" w:cs="仿宋"/>
          <w:b/>
          <w:bCs/>
          <w:sz w:val="24"/>
          <w:szCs w:val="24"/>
        </w:rPr>
      </w:pPr>
      <w:r w:rsidRPr="000B7647">
        <w:rPr>
          <w:rFonts w:ascii="仿宋" w:eastAsia="仿宋" w:hAnsi="仿宋" w:cs="仿宋" w:hint="eastAsia"/>
          <w:b/>
          <w:bCs/>
          <w:sz w:val="24"/>
          <w:szCs w:val="24"/>
        </w:rPr>
        <w:t>④屿东城站</w:t>
      </w:r>
    </w:p>
    <w:p w:rsidR="00A83B37" w:rsidRPr="000B7647" w:rsidRDefault="009805A0" w:rsidP="000B7647">
      <w:pPr>
        <w:ind w:firstLineChars="202" w:firstLine="487"/>
        <w:rPr>
          <w:rFonts w:ascii="仿宋" w:eastAsia="仿宋" w:hAnsi="仿宋" w:cs="仿宋"/>
          <w:b/>
          <w:bCs/>
          <w:sz w:val="24"/>
          <w:szCs w:val="24"/>
        </w:rPr>
      </w:pPr>
      <w:r w:rsidRPr="000B7647">
        <w:rPr>
          <w:rFonts w:ascii="仿宋" w:eastAsia="仿宋" w:hAnsi="仿宋" w:cs="仿宋" w:hint="eastAsia"/>
          <w:b/>
          <w:bCs/>
          <w:sz w:val="24"/>
          <w:szCs w:val="24"/>
        </w:rPr>
        <w:t>艺术墙尺寸:长28米 * 高3.2米 * 厚0.32米。</w:t>
      </w:r>
    </w:p>
    <w:p w:rsidR="00A83B37" w:rsidRPr="000B7647" w:rsidRDefault="009805A0" w:rsidP="000B7647">
      <w:pPr>
        <w:ind w:firstLineChars="200" w:firstLine="482"/>
        <w:jc w:val="left"/>
        <w:rPr>
          <w:rFonts w:ascii="仿宋" w:eastAsia="仿宋" w:hAnsi="仿宋" w:cs="仿宋"/>
          <w:b/>
          <w:sz w:val="24"/>
          <w:szCs w:val="24"/>
        </w:rPr>
      </w:pPr>
      <w:r w:rsidRPr="000B7647">
        <w:rPr>
          <w:rFonts w:ascii="仿宋" w:eastAsia="仿宋" w:hAnsi="仿宋" w:cs="仿宋" w:hint="eastAsia"/>
          <w:b/>
          <w:sz w:val="24"/>
          <w:szCs w:val="24"/>
        </w:rPr>
        <w:t>地理位置：位于沙柳北路与卫国道交汇处。</w:t>
      </w:r>
    </w:p>
    <w:p w:rsidR="0002789A" w:rsidRPr="000B7647" w:rsidRDefault="009805A0" w:rsidP="000B7647">
      <w:pPr>
        <w:ind w:firstLineChars="200" w:firstLine="482"/>
        <w:jc w:val="left"/>
        <w:rPr>
          <w:rFonts w:ascii="仿宋" w:eastAsia="仿宋" w:hAnsi="仿宋" w:cs="仿宋"/>
          <w:b/>
          <w:sz w:val="24"/>
          <w:szCs w:val="24"/>
        </w:rPr>
      </w:pPr>
      <w:r w:rsidRPr="000B7647">
        <w:rPr>
          <w:rFonts w:ascii="仿宋" w:eastAsia="仿宋" w:hAnsi="仿宋" w:cs="仿宋" w:hint="eastAsia"/>
          <w:b/>
          <w:sz w:val="24"/>
          <w:szCs w:val="24"/>
        </w:rPr>
        <w:t>周边环境：松风东里小区、紫玉园小区、桥园公园、云丽园小区。</w:t>
      </w:r>
    </w:p>
    <w:p w:rsidR="00182C8F" w:rsidRPr="000B7647" w:rsidRDefault="00182C8F" w:rsidP="000B7647">
      <w:pPr>
        <w:ind w:firstLineChars="200" w:firstLine="482"/>
        <w:jc w:val="left"/>
        <w:rPr>
          <w:rFonts w:ascii="仿宋" w:eastAsia="仿宋" w:hAnsi="仿宋" w:cs="仿宋"/>
          <w:b/>
          <w:sz w:val="24"/>
          <w:szCs w:val="24"/>
        </w:rPr>
      </w:pPr>
      <w:r w:rsidRPr="000B7647">
        <w:rPr>
          <w:rFonts w:ascii="仿宋" w:eastAsia="仿宋" w:hAnsi="仿宋" w:cs="仿宋" w:hint="eastAsia"/>
          <w:b/>
          <w:sz w:val="24"/>
          <w:szCs w:val="24"/>
        </w:rPr>
        <w:t>此站主题：</w:t>
      </w:r>
      <w:r w:rsidR="008C35F4" w:rsidRPr="000B7647">
        <w:rPr>
          <w:rFonts w:ascii="仿宋" w:eastAsia="仿宋" w:hAnsi="仿宋" w:cs="仿宋" w:hint="eastAsia"/>
          <w:b/>
          <w:sz w:val="24"/>
          <w:szCs w:val="24"/>
        </w:rPr>
        <w:t>【</w:t>
      </w:r>
      <w:r w:rsidR="008B555F" w:rsidRPr="000B7647">
        <w:rPr>
          <w:rFonts w:ascii="仿宋" w:eastAsia="仿宋" w:hAnsi="仿宋" w:cs="仿宋" w:hint="eastAsia"/>
          <w:b/>
          <w:sz w:val="24"/>
          <w:szCs w:val="24"/>
        </w:rPr>
        <w:t>津桥韵律</w:t>
      </w:r>
      <w:r w:rsidR="008C35F4" w:rsidRPr="000B7647">
        <w:rPr>
          <w:rFonts w:ascii="仿宋" w:eastAsia="仿宋" w:hAnsi="仿宋" w:cs="仿宋" w:hint="eastAsia"/>
          <w:b/>
          <w:sz w:val="24"/>
          <w:szCs w:val="24"/>
        </w:rPr>
        <w:t>】</w:t>
      </w:r>
      <w:r w:rsidR="00E238B3" w:rsidRPr="000B7647">
        <w:rPr>
          <w:rFonts w:ascii="仿宋" w:eastAsia="仿宋" w:hAnsi="仿宋" w:cs="仿宋" w:hint="eastAsia"/>
          <w:b/>
          <w:sz w:val="24"/>
          <w:szCs w:val="24"/>
        </w:rPr>
        <w:t>，</w:t>
      </w:r>
      <w:r w:rsidR="008B555F" w:rsidRPr="000B7647">
        <w:rPr>
          <w:rFonts w:ascii="仿宋" w:eastAsia="仿宋" w:hAnsi="仿宋" w:cs="仿宋" w:hint="eastAsia"/>
          <w:b/>
          <w:sz w:val="24"/>
          <w:szCs w:val="24"/>
        </w:rPr>
        <w:t>本站以宜居生活为主要元素提取。结合桥园湿地景观与天津的</w:t>
      </w:r>
      <w:proofErr w:type="gramStart"/>
      <w:r w:rsidR="008B555F" w:rsidRPr="000B7647">
        <w:rPr>
          <w:rFonts w:ascii="仿宋" w:eastAsia="仿宋" w:hAnsi="仿宋" w:cs="仿宋" w:hint="eastAsia"/>
          <w:b/>
          <w:sz w:val="24"/>
          <w:szCs w:val="24"/>
        </w:rPr>
        <w:t>桥文化</w:t>
      </w:r>
      <w:proofErr w:type="gramEnd"/>
      <w:r w:rsidR="008B555F" w:rsidRPr="000B7647">
        <w:rPr>
          <w:rFonts w:ascii="仿宋" w:eastAsia="仿宋" w:hAnsi="仿宋" w:cs="仿宋" w:hint="eastAsia"/>
          <w:b/>
          <w:sz w:val="24"/>
          <w:szCs w:val="24"/>
        </w:rPr>
        <w:t>生态，展现天津桥文化艺术的多样性与天津生态宜居的适应性。</w:t>
      </w:r>
    </w:p>
    <w:p w:rsidR="00A83B37" w:rsidRPr="000B7647" w:rsidRDefault="009E7A3B">
      <w:pPr>
        <w:rPr>
          <w:rFonts w:ascii="仿宋" w:eastAsia="仿宋" w:hAnsi="仿宋" w:cs="仿宋"/>
          <w:b/>
          <w:bCs/>
          <w:sz w:val="24"/>
          <w:szCs w:val="24"/>
        </w:rPr>
      </w:pPr>
      <w:r w:rsidRPr="000B7647">
        <w:rPr>
          <w:rFonts w:ascii="仿宋" w:eastAsia="仿宋" w:hAnsi="仿宋" w:cs="仿宋" w:hint="eastAsia"/>
          <w:b/>
          <w:bCs/>
          <w:sz w:val="24"/>
          <w:szCs w:val="24"/>
        </w:rPr>
        <w:t>六</w:t>
      </w:r>
      <w:r w:rsidR="009805A0" w:rsidRPr="000B7647">
        <w:rPr>
          <w:rFonts w:ascii="仿宋" w:eastAsia="仿宋" w:hAnsi="仿宋" w:cs="仿宋" w:hint="eastAsia"/>
          <w:b/>
          <w:bCs/>
          <w:sz w:val="24"/>
          <w:szCs w:val="24"/>
        </w:rPr>
        <w:t>、参赛作品要求</w:t>
      </w:r>
    </w:p>
    <w:p w:rsidR="00A83B37" w:rsidRPr="000B7647" w:rsidRDefault="009805A0" w:rsidP="000B7647">
      <w:pPr>
        <w:ind w:firstLineChars="202" w:firstLine="487"/>
        <w:rPr>
          <w:rFonts w:ascii="仿宋" w:eastAsia="仿宋" w:hAnsi="仿宋" w:cs="仿宋"/>
          <w:b/>
          <w:bCs/>
          <w:sz w:val="24"/>
          <w:szCs w:val="24"/>
        </w:rPr>
      </w:pPr>
      <w:r w:rsidRPr="000B7647">
        <w:rPr>
          <w:rFonts w:ascii="仿宋" w:eastAsia="仿宋" w:hAnsi="仿宋" w:cs="仿宋" w:hint="eastAsia"/>
          <w:b/>
          <w:bCs/>
          <w:sz w:val="24"/>
          <w:szCs w:val="24"/>
        </w:rPr>
        <w:t>1、本方案面向社会公开征集，</w:t>
      </w:r>
      <w:r w:rsidR="00B164D7">
        <w:rPr>
          <w:rFonts w:ascii="仿宋" w:eastAsia="仿宋" w:hAnsi="仿宋" w:cs="仿宋" w:hint="eastAsia"/>
          <w:b/>
          <w:bCs/>
          <w:sz w:val="24"/>
          <w:szCs w:val="24"/>
        </w:rPr>
        <w:t>个人</w:t>
      </w:r>
      <w:r w:rsidR="004F18CE" w:rsidRPr="000B7647">
        <w:rPr>
          <w:rFonts w:ascii="仿宋" w:eastAsia="仿宋" w:hAnsi="仿宋" w:cs="仿宋" w:hint="eastAsia"/>
          <w:b/>
          <w:bCs/>
          <w:sz w:val="24"/>
          <w:szCs w:val="24"/>
        </w:rPr>
        <w:t>参与者须年满十八周岁，</w:t>
      </w:r>
      <w:r w:rsidR="00B164D7">
        <w:rPr>
          <w:rFonts w:ascii="仿宋" w:eastAsia="仿宋" w:hAnsi="仿宋" w:cs="仿宋" w:hint="eastAsia"/>
          <w:b/>
          <w:bCs/>
          <w:sz w:val="24"/>
          <w:szCs w:val="24"/>
        </w:rPr>
        <w:t>具有完全行为能力，单位参与者须具有独立的法人</w:t>
      </w:r>
      <w:r w:rsidR="00025954">
        <w:rPr>
          <w:rFonts w:ascii="仿宋" w:eastAsia="仿宋" w:hAnsi="仿宋" w:cs="仿宋" w:hint="eastAsia"/>
          <w:b/>
          <w:bCs/>
          <w:sz w:val="24"/>
          <w:szCs w:val="24"/>
        </w:rPr>
        <w:t>地</w:t>
      </w:r>
      <w:r w:rsidR="00B164D7">
        <w:rPr>
          <w:rFonts w:ascii="仿宋" w:eastAsia="仿宋" w:hAnsi="仿宋" w:cs="仿宋" w:hint="eastAsia"/>
          <w:b/>
          <w:bCs/>
          <w:sz w:val="24"/>
          <w:szCs w:val="24"/>
        </w:rPr>
        <w:t>位，</w:t>
      </w:r>
      <w:r w:rsidRPr="000B7647">
        <w:rPr>
          <w:rFonts w:ascii="仿宋" w:eastAsia="仿宋" w:hAnsi="仿宋" w:cs="仿宋" w:hint="eastAsia"/>
          <w:b/>
          <w:bCs/>
          <w:sz w:val="24"/>
          <w:szCs w:val="24"/>
        </w:rPr>
        <w:t>设计方案应体现当代艺术性，表现文化艺术的创新，所有征集作品均须为原创，</w:t>
      </w:r>
      <w:r w:rsidR="00E8644F" w:rsidRPr="000B7647">
        <w:rPr>
          <w:rFonts w:ascii="仿宋" w:eastAsia="仿宋" w:hAnsi="仿宋" w:cs="仿宋" w:hint="eastAsia"/>
          <w:b/>
          <w:bCs/>
          <w:sz w:val="24"/>
          <w:szCs w:val="24"/>
        </w:rPr>
        <w:t>首次发表且未侵犯第三方的任何权益，</w:t>
      </w:r>
      <w:r w:rsidR="00B164D7">
        <w:rPr>
          <w:rFonts w:ascii="仿宋" w:eastAsia="仿宋" w:hAnsi="仿宋" w:cs="仿宋" w:hint="eastAsia"/>
          <w:b/>
          <w:bCs/>
          <w:sz w:val="24"/>
          <w:szCs w:val="24"/>
        </w:rPr>
        <w:t>不得一稿多投，</w:t>
      </w:r>
      <w:r w:rsidRPr="000B7647">
        <w:rPr>
          <w:rFonts w:ascii="仿宋" w:eastAsia="仿宋" w:hAnsi="仿宋" w:cs="仿宋" w:hint="eastAsia"/>
          <w:b/>
          <w:bCs/>
          <w:sz w:val="24"/>
          <w:szCs w:val="24"/>
        </w:rPr>
        <w:t>不得抄袭。否则将被取消评选资格，且若因此产生纠纷，</w:t>
      </w:r>
      <w:r w:rsidR="001F596D">
        <w:rPr>
          <w:rFonts w:ascii="仿宋" w:eastAsia="仿宋" w:hAnsi="仿宋" w:cs="仿宋" w:hint="eastAsia"/>
          <w:b/>
          <w:bCs/>
          <w:sz w:val="24"/>
          <w:szCs w:val="24"/>
        </w:rPr>
        <w:t>参赛方</w:t>
      </w:r>
      <w:r w:rsidRPr="000B7647">
        <w:rPr>
          <w:rFonts w:ascii="仿宋" w:eastAsia="仿宋" w:hAnsi="仿宋" w:cs="仿宋" w:hint="eastAsia"/>
          <w:b/>
          <w:bCs/>
          <w:sz w:val="24"/>
          <w:szCs w:val="24"/>
        </w:rPr>
        <w:t>将承担全部责任。</w:t>
      </w:r>
    </w:p>
    <w:p w:rsidR="00A83B37" w:rsidRPr="000B7647" w:rsidRDefault="009805A0" w:rsidP="000B7647">
      <w:pPr>
        <w:ind w:firstLineChars="202" w:firstLine="487"/>
        <w:rPr>
          <w:rFonts w:ascii="仿宋" w:eastAsia="仿宋" w:hAnsi="仿宋" w:cs="仿宋"/>
          <w:b/>
          <w:bCs/>
          <w:sz w:val="24"/>
          <w:szCs w:val="24"/>
        </w:rPr>
      </w:pPr>
      <w:r w:rsidRPr="000B7647">
        <w:rPr>
          <w:rFonts w:ascii="仿宋" w:eastAsia="仿宋" w:hAnsi="仿宋" w:cs="仿宋" w:hint="eastAsia"/>
          <w:b/>
          <w:bCs/>
          <w:sz w:val="24"/>
          <w:szCs w:val="24"/>
        </w:rPr>
        <w:t>2、</w:t>
      </w:r>
      <w:r w:rsidRPr="000B7647">
        <w:rPr>
          <w:rFonts w:ascii="仿宋" w:eastAsia="仿宋" w:hAnsi="仿宋" w:cs="仿宋" w:hint="eastAsia"/>
          <w:b/>
          <w:sz w:val="24"/>
          <w:szCs w:val="24"/>
        </w:rPr>
        <w:t>天津地铁4号线设置主题为“津贸盛景”；天津地铁10号线设置主题</w:t>
      </w:r>
      <w:r w:rsidR="00EA1BA9">
        <w:rPr>
          <w:rFonts w:ascii="仿宋" w:eastAsia="仿宋" w:hAnsi="仿宋" w:cs="仿宋" w:hint="eastAsia"/>
          <w:b/>
          <w:sz w:val="24"/>
          <w:szCs w:val="24"/>
        </w:rPr>
        <w:t>为</w:t>
      </w:r>
      <w:r w:rsidRPr="000B7647">
        <w:rPr>
          <w:rFonts w:ascii="仿宋" w:eastAsia="仿宋" w:hAnsi="仿宋" w:cs="仿宋" w:hint="eastAsia"/>
          <w:b/>
          <w:sz w:val="24"/>
          <w:szCs w:val="24"/>
        </w:rPr>
        <w:t>“宜居津城”。设计应充分体现天津文化特色及该线路设计主题、符合各</w:t>
      </w:r>
      <w:r w:rsidR="00EA1BA9">
        <w:rPr>
          <w:rFonts w:ascii="仿宋" w:eastAsia="仿宋" w:hAnsi="仿宋" w:cs="仿宋" w:hint="eastAsia"/>
          <w:b/>
          <w:sz w:val="24"/>
          <w:szCs w:val="24"/>
        </w:rPr>
        <w:t>车</w:t>
      </w:r>
      <w:r w:rsidRPr="000B7647">
        <w:rPr>
          <w:rFonts w:ascii="仿宋" w:eastAsia="仿宋" w:hAnsi="仿宋" w:cs="仿宋" w:hint="eastAsia"/>
          <w:b/>
          <w:sz w:val="24"/>
          <w:szCs w:val="24"/>
        </w:rPr>
        <w:t>站周边地域文化，同时考虑地铁周边环境、商圈氛围等要求</w:t>
      </w:r>
      <w:r w:rsidR="008F2F91" w:rsidRPr="000B7647">
        <w:rPr>
          <w:rFonts w:ascii="仿宋" w:eastAsia="仿宋" w:hAnsi="仿宋" w:cs="仿宋" w:hint="eastAsia"/>
          <w:b/>
          <w:sz w:val="24"/>
          <w:szCs w:val="24"/>
        </w:rPr>
        <w:t>，符合线路在城市区域中的角色和定位</w:t>
      </w:r>
      <w:r w:rsidRPr="000B7647">
        <w:rPr>
          <w:rFonts w:ascii="仿宋" w:eastAsia="仿宋" w:hAnsi="仿宋" w:cs="仿宋" w:hint="eastAsia"/>
          <w:b/>
          <w:sz w:val="24"/>
          <w:szCs w:val="24"/>
        </w:rPr>
        <w:t>。</w:t>
      </w:r>
    </w:p>
    <w:p w:rsidR="00A83B37" w:rsidRPr="000B7647" w:rsidRDefault="009805A0" w:rsidP="000B7647">
      <w:pPr>
        <w:ind w:firstLineChars="202" w:firstLine="487"/>
        <w:rPr>
          <w:rFonts w:ascii="仿宋" w:eastAsia="仿宋" w:hAnsi="仿宋" w:cs="仿宋"/>
          <w:b/>
          <w:bCs/>
          <w:sz w:val="24"/>
          <w:szCs w:val="24"/>
        </w:rPr>
      </w:pPr>
      <w:r w:rsidRPr="000B7647">
        <w:rPr>
          <w:rFonts w:ascii="仿宋" w:eastAsia="仿宋" w:hAnsi="仿宋" w:cs="仿宋" w:hint="eastAsia"/>
          <w:b/>
          <w:bCs/>
          <w:sz w:val="24"/>
          <w:szCs w:val="24"/>
        </w:rPr>
        <w:lastRenderedPageBreak/>
        <w:t>3、提交形式：参赛个人、单位、院校或团队可按要求提交以站点为单位的设计方案，也可多站或线路或全部车站为单位提交</w:t>
      </w:r>
      <w:r w:rsidR="00212CC4" w:rsidRPr="000B7647">
        <w:rPr>
          <w:rFonts w:ascii="仿宋" w:eastAsia="仿宋" w:hAnsi="仿宋" w:cs="仿宋" w:hint="eastAsia"/>
          <w:b/>
          <w:bCs/>
          <w:sz w:val="24"/>
          <w:szCs w:val="24"/>
        </w:rPr>
        <w:t>，不限提交参赛作品数量</w:t>
      </w:r>
      <w:r w:rsidRPr="000B7647">
        <w:rPr>
          <w:rFonts w:ascii="仿宋" w:eastAsia="仿宋" w:hAnsi="仿宋" w:cs="仿宋" w:hint="eastAsia"/>
          <w:b/>
          <w:bCs/>
          <w:sz w:val="24"/>
          <w:szCs w:val="24"/>
        </w:rPr>
        <w:t>。</w:t>
      </w:r>
    </w:p>
    <w:p w:rsidR="00A83B37" w:rsidRPr="000B7647" w:rsidRDefault="00E8644F" w:rsidP="000B7647">
      <w:pPr>
        <w:ind w:firstLineChars="202" w:firstLine="487"/>
        <w:rPr>
          <w:rFonts w:ascii="仿宋" w:eastAsia="仿宋" w:hAnsi="仿宋" w:cs="仿宋"/>
          <w:b/>
          <w:bCs/>
          <w:sz w:val="24"/>
          <w:szCs w:val="24"/>
        </w:rPr>
      </w:pPr>
      <w:r w:rsidRPr="000B7647">
        <w:rPr>
          <w:rFonts w:ascii="仿宋" w:eastAsia="仿宋" w:hAnsi="仿宋" w:cs="仿宋" w:hint="eastAsia"/>
          <w:b/>
          <w:bCs/>
          <w:sz w:val="24"/>
          <w:szCs w:val="24"/>
        </w:rPr>
        <w:t>4</w:t>
      </w:r>
      <w:r w:rsidR="00EC6907" w:rsidRPr="000B7647">
        <w:rPr>
          <w:rFonts w:ascii="仿宋" w:eastAsia="仿宋" w:hAnsi="仿宋" w:cs="仿宋" w:hint="eastAsia"/>
          <w:b/>
          <w:bCs/>
          <w:sz w:val="24"/>
          <w:szCs w:val="24"/>
        </w:rPr>
        <w:t>、</w:t>
      </w:r>
      <w:r w:rsidR="009805A0" w:rsidRPr="000B7647">
        <w:rPr>
          <w:rFonts w:ascii="仿宋" w:eastAsia="仿宋" w:hAnsi="仿宋" w:cs="仿宋" w:hint="eastAsia"/>
          <w:b/>
          <w:bCs/>
          <w:sz w:val="24"/>
          <w:szCs w:val="24"/>
        </w:rPr>
        <w:t>设计选材要使用耐久性、环保型材料，所用材料防火等级需为A级并防潮。安全性要求</w:t>
      </w:r>
      <w:r w:rsidR="00EA1BA9">
        <w:rPr>
          <w:rFonts w:ascii="仿宋" w:eastAsia="仿宋" w:hAnsi="仿宋" w:cs="仿宋" w:hint="eastAsia"/>
          <w:b/>
          <w:bCs/>
          <w:sz w:val="24"/>
          <w:szCs w:val="24"/>
        </w:rPr>
        <w:t>做到不影响人为活动，不伤及</w:t>
      </w:r>
      <w:r w:rsidR="009805A0" w:rsidRPr="000B7647">
        <w:rPr>
          <w:rFonts w:ascii="仿宋" w:eastAsia="仿宋" w:hAnsi="仿宋" w:cs="仿宋" w:hint="eastAsia"/>
          <w:b/>
          <w:bCs/>
          <w:sz w:val="24"/>
          <w:szCs w:val="24"/>
        </w:rPr>
        <w:t>人身安全，表面不能有锐利</w:t>
      </w:r>
      <w:proofErr w:type="gramStart"/>
      <w:r w:rsidR="009805A0" w:rsidRPr="000B7647">
        <w:rPr>
          <w:rFonts w:ascii="仿宋" w:eastAsia="仿宋" w:hAnsi="仿宋" w:cs="仿宋" w:hint="eastAsia"/>
          <w:b/>
          <w:bCs/>
          <w:sz w:val="24"/>
          <w:szCs w:val="24"/>
        </w:rPr>
        <w:t>边角且</w:t>
      </w:r>
      <w:proofErr w:type="gramEnd"/>
      <w:r w:rsidR="009805A0" w:rsidRPr="000B7647">
        <w:rPr>
          <w:rFonts w:ascii="仿宋" w:eastAsia="仿宋" w:hAnsi="仿宋" w:cs="仿宋" w:hint="eastAsia"/>
          <w:b/>
          <w:bCs/>
          <w:sz w:val="24"/>
          <w:szCs w:val="24"/>
        </w:rPr>
        <w:t>表面</w:t>
      </w:r>
      <w:r w:rsidR="00957633" w:rsidRPr="000B7647">
        <w:rPr>
          <w:rFonts w:ascii="仿宋" w:eastAsia="仿宋" w:hAnsi="仿宋" w:cs="仿宋" w:hint="eastAsia"/>
          <w:b/>
          <w:bCs/>
          <w:sz w:val="24"/>
          <w:szCs w:val="24"/>
        </w:rPr>
        <w:t>颜色</w:t>
      </w:r>
      <w:r w:rsidR="009805A0" w:rsidRPr="000B7647">
        <w:rPr>
          <w:rFonts w:ascii="仿宋" w:eastAsia="仿宋" w:hAnsi="仿宋" w:cs="仿宋" w:hint="eastAsia"/>
          <w:b/>
          <w:bCs/>
          <w:sz w:val="24"/>
          <w:szCs w:val="24"/>
        </w:rPr>
        <w:t>不易擦除，</w:t>
      </w:r>
      <w:r w:rsidR="00957633" w:rsidRPr="000B7647">
        <w:rPr>
          <w:rFonts w:ascii="仿宋" w:eastAsia="仿宋" w:hAnsi="仿宋" w:cs="仿宋" w:hint="eastAsia"/>
          <w:b/>
          <w:bCs/>
          <w:sz w:val="24"/>
          <w:szCs w:val="24"/>
        </w:rPr>
        <w:t>作品满足长期展示、维护、清洁等需求。</w:t>
      </w:r>
      <w:r w:rsidR="009805A0" w:rsidRPr="000B7647">
        <w:rPr>
          <w:rFonts w:ascii="仿宋" w:eastAsia="仿宋" w:hAnsi="仿宋" w:cs="仿宋" w:hint="eastAsia"/>
          <w:b/>
          <w:bCs/>
          <w:sz w:val="24"/>
          <w:szCs w:val="24"/>
        </w:rPr>
        <w:t>设计方案具备可实施性。</w:t>
      </w:r>
    </w:p>
    <w:p w:rsidR="00A83B37" w:rsidRPr="000B7647" w:rsidRDefault="00E8644F" w:rsidP="000B7647">
      <w:pPr>
        <w:ind w:firstLineChars="202" w:firstLine="487"/>
        <w:rPr>
          <w:rFonts w:ascii="仿宋" w:eastAsia="仿宋" w:hAnsi="仿宋" w:cs="仿宋"/>
          <w:b/>
          <w:bCs/>
          <w:sz w:val="24"/>
          <w:szCs w:val="24"/>
        </w:rPr>
      </w:pPr>
      <w:r w:rsidRPr="000B7647">
        <w:rPr>
          <w:rFonts w:ascii="仿宋" w:eastAsia="仿宋" w:hAnsi="仿宋" w:cs="仿宋" w:hint="eastAsia"/>
          <w:b/>
          <w:bCs/>
          <w:sz w:val="24"/>
          <w:szCs w:val="24"/>
        </w:rPr>
        <w:t>5</w:t>
      </w:r>
      <w:r w:rsidR="009805A0" w:rsidRPr="000B7647">
        <w:rPr>
          <w:rFonts w:ascii="仿宋" w:eastAsia="仿宋" w:hAnsi="仿宋" w:cs="仿宋" w:hint="eastAsia"/>
          <w:b/>
          <w:bCs/>
          <w:sz w:val="24"/>
          <w:szCs w:val="24"/>
        </w:rPr>
        <w:t>、设计需满足以下相关设计规范规定及天津市相关行业标准：</w:t>
      </w:r>
    </w:p>
    <w:p w:rsidR="00A83B37" w:rsidRPr="000B7647" w:rsidRDefault="009805A0" w:rsidP="000B7647">
      <w:pPr>
        <w:ind w:firstLineChars="202" w:firstLine="487"/>
        <w:rPr>
          <w:rFonts w:ascii="仿宋" w:eastAsia="仿宋" w:hAnsi="仿宋" w:cs="仿宋"/>
          <w:b/>
          <w:bCs/>
          <w:sz w:val="24"/>
          <w:szCs w:val="24"/>
        </w:rPr>
      </w:pPr>
      <w:r w:rsidRPr="000B7647">
        <w:rPr>
          <w:rFonts w:ascii="仿宋" w:eastAsia="仿宋" w:hAnsi="仿宋" w:cs="仿宋" w:hint="eastAsia"/>
          <w:b/>
          <w:bCs/>
          <w:sz w:val="24"/>
          <w:szCs w:val="24"/>
        </w:rPr>
        <w:t>《地铁设计规范》</w:t>
      </w:r>
      <w:r w:rsidR="00EA1BA9">
        <w:rPr>
          <w:rFonts w:ascii="仿宋" w:eastAsia="仿宋" w:hAnsi="仿宋" w:cs="仿宋" w:hint="eastAsia"/>
          <w:b/>
          <w:bCs/>
          <w:sz w:val="24"/>
          <w:szCs w:val="24"/>
        </w:rPr>
        <w:t>（</w:t>
      </w:r>
      <w:r w:rsidR="00EA1BA9" w:rsidRPr="000B7647">
        <w:rPr>
          <w:rFonts w:ascii="仿宋" w:eastAsia="仿宋" w:hAnsi="仿宋" w:cs="仿宋" w:hint="eastAsia"/>
          <w:b/>
          <w:bCs/>
          <w:sz w:val="24"/>
          <w:szCs w:val="24"/>
        </w:rPr>
        <w:t>GB</w:t>
      </w:r>
      <w:r w:rsidR="00EA1BA9">
        <w:rPr>
          <w:rFonts w:ascii="仿宋" w:eastAsia="仿宋" w:hAnsi="仿宋" w:cs="仿宋" w:hint="eastAsia"/>
          <w:b/>
          <w:bCs/>
          <w:sz w:val="24"/>
          <w:szCs w:val="24"/>
        </w:rPr>
        <w:t xml:space="preserve"> </w:t>
      </w:r>
      <w:r w:rsidR="00EA1BA9" w:rsidRPr="000B7647">
        <w:rPr>
          <w:rFonts w:ascii="仿宋" w:eastAsia="仿宋" w:hAnsi="仿宋" w:cs="仿宋" w:hint="eastAsia"/>
          <w:b/>
          <w:bCs/>
          <w:sz w:val="24"/>
          <w:szCs w:val="24"/>
        </w:rPr>
        <w:t>50157-2013</w:t>
      </w:r>
      <w:r w:rsidR="00EA1BA9">
        <w:rPr>
          <w:rFonts w:ascii="仿宋" w:eastAsia="仿宋" w:hAnsi="仿宋" w:cs="仿宋" w:hint="eastAsia"/>
          <w:b/>
          <w:bCs/>
          <w:sz w:val="24"/>
          <w:szCs w:val="24"/>
        </w:rPr>
        <w:t>）</w:t>
      </w:r>
      <w:r w:rsidRPr="000B7647">
        <w:rPr>
          <w:rFonts w:ascii="仿宋" w:eastAsia="仿宋" w:hAnsi="仿宋" w:cs="仿宋" w:hint="eastAsia"/>
          <w:b/>
          <w:bCs/>
          <w:sz w:val="24"/>
          <w:szCs w:val="24"/>
        </w:rPr>
        <w:t>、</w:t>
      </w:r>
    </w:p>
    <w:p w:rsidR="00A83B37" w:rsidRPr="000B7647" w:rsidRDefault="009805A0" w:rsidP="000B7647">
      <w:pPr>
        <w:ind w:firstLineChars="202" w:firstLine="487"/>
        <w:rPr>
          <w:rFonts w:ascii="仿宋" w:eastAsia="仿宋" w:hAnsi="仿宋" w:cs="仿宋"/>
          <w:b/>
          <w:bCs/>
          <w:sz w:val="24"/>
          <w:szCs w:val="24"/>
        </w:rPr>
      </w:pPr>
      <w:r w:rsidRPr="000B7647">
        <w:rPr>
          <w:rFonts w:ascii="仿宋" w:eastAsia="仿宋" w:hAnsi="仿宋" w:cs="仿宋" w:hint="eastAsia"/>
          <w:b/>
          <w:bCs/>
          <w:sz w:val="24"/>
          <w:szCs w:val="24"/>
        </w:rPr>
        <w:t>《建筑设计防火规范（2018版）》</w:t>
      </w:r>
      <w:r w:rsidR="00EA1BA9">
        <w:rPr>
          <w:rFonts w:ascii="仿宋" w:eastAsia="仿宋" w:hAnsi="仿宋" w:cs="仿宋" w:hint="eastAsia"/>
          <w:b/>
          <w:bCs/>
          <w:sz w:val="24"/>
          <w:szCs w:val="24"/>
        </w:rPr>
        <w:t>（</w:t>
      </w:r>
      <w:r w:rsidR="00EA1BA9" w:rsidRPr="000B7647">
        <w:rPr>
          <w:rFonts w:ascii="仿宋" w:eastAsia="仿宋" w:hAnsi="仿宋" w:cs="仿宋" w:hint="eastAsia"/>
          <w:b/>
          <w:bCs/>
          <w:sz w:val="24"/>
          <w:szCs w:val="24"/>
        </w:rPr>
        <w:t>GB</w:t>
      </w:r>
      <w:r w:rsidR="00EA1BA9">
        <w:rPr>
          <w:rFonts w:ascii="仿宋" w:eastAsia="仿宋" w:hAnsi="仿宋" w:cs="仿宋" w:hint="eastAsia"/>
          <w:b/>
          <w:bCs/>
          <w:sz w:val="24"/>
          <w:szCs w:val="24"/>
        </w:rPr>
        <w:t xml:space="preserve"> </w:t>
      </w:r>
      <w:r w:rsidR="00EA1BA9" w:rsidRPr="000B7647">
        <w:rPr>
          <w:rFonts w:ascii="仿宋" w:eastAsia="仿宋" w:hAnsi="仿宋" w:cs="仿宋" w:hint="eastAsia"/>
          <w:b/>
          <w:bCs/>
          <w:sz w:val="24"/>
          <w:szCs w:val="24"/>
        </w:rPr>
        <w:t>50016-2014</w:t>
      </w:r>
      <w:r w:rsidR="00EA1BA9">
        <w:rPr>
          <w:rFonts w:ascii="仿宋" w:eastAsia="仿宋" w:hAnsi="仿宋" w:cs="仿宋" w:hint="eastAsia"/>
          <w:b/>
          <w:bCs/>
          <w:sz w:val="24"/>
          <w:szCs w:val="24"/>
        </w:rPr>
        <w:t>）</w:t>
      </w:r>
      <w:r w:rsidRPr="000B7647">
        <w:rPr>
          <w:rFonts w:ascii="仿宋" w:eastAsia="仿宋" w:hAnsi="仿宋" w:cs="仿宋" w:hint="eastAsia"/>
          <w:b/>
          <w:bCs/>
          <w:sz w:val="24"/>
          <w:szCs w:val="24"/>
        </w:rPr>
        <w:t>、</w:t>
      </w:r>
    </w:p>
    <w:p w:rsidR="00A83B37" w:rsidRPr="000B7647" w:rsidRDefault="00EA1BA9" w:rsidP="000B7647">
      <w:pPr>
        <w:ind w:firstLineChars="202" w:firstLine="487"/>
        <w:rPr>
          <w:rFonts w:ascii="仿宋" w:eastAsia="仿宋" w:hAnsi="仿宋" w:cs="仿宋"/>
          <w:b/>
          <w:bCs/>
          <w:sz w:val="24"/>
          <w:szCs w:val="24"/>
        </w:rPr>
      </w:pPr>
      <w:r>
        <w:rPr>
          <w:rFonts w:ascii="仿宋" w:eastAsia="仿宋" w:hAnsi="仿宋" w:cs="仿宋" w:hint="eastAsia"/>
          <w:b/>
          <w:bCs/>
          <w:sz w:val="24"/>
          <w:szCs w:val="24"/>
        </w:rPr>
        <w:t>《建筑内部装修设计防火规范》（</w:t>
      </w:r>
      <w:r w:rsidRPr="000B7647">
        <w:rPr>
          <w:rFonts w:ascii="仿宋" w:eastAsia="仿宋" w:hAnsi="仿宋" w:cs="仿宋" w:hint="eastAsia"/>
          <w:b/>
          <w:bCs/>
          <w:sz w:val="24"/>
          <w:szCs w:val="24"/>
        </w:rPr>
        <w:t>GB 50222-2017</w:t>
      </w:r>
      <w:r>
        <w:rPr>
          <w:rFonts w:ascii="仿宋" w:eastAsia="仿宋" w:hAnsi="仿宋" w:cs="仿宋" w:hint="eastAsia"/>
          <w:b/>
          <w:bCs/>
          <w:sz w:val="24"/>
          <w:szCs w:val="24"/>
        </w:rPr>
        <w:t>）</w:t>
      </w:r>
      <w:r w:rsidR="009805A0" w:rsidRPr="000B7647">
        <w:rPr>
          <w:rFonts w:ascii="仿宋" w:eastAsia="仿宋" w:hAnsi="仿宋" w:cs="仿宋" w:hint="eastAsia"/>
          <w:b/>
          <w:bCs/>
          <w:sz w:val="24"/>
          <w:szCs w:val="24"/>
        </w:rPr>
        <w:t>、</w:t>
      </w:r>
    </w:p>
    <w:p w:rsidR="00A83B37" w:rsidRPr="000B7647" w:rsidRDefault="00EA1BA9" w:rsidP="000B7647">
      <w:pPr>
        <w:ind w:firstLineChars="202" w:firstLine="487"/>
        <w:rPr>
          <w:rFonts w:ascii="仿宋" w:eastAsia="仿宋" w:hAnsi="仿宋" w:cs="仿宋"/>
          <w:b/>
          <w:bCs/>
          <w:sz w:val="24"/>
          <w:szCs w:val="24"/>
        </w:rPr>
      </w:pPr>
      <w:r>
        <w:rPr>
          <w:rFonts w:ascii="仿宋" w:eastAsia="仿宋" w:hAnsi="仿宋" w:cs="仿宋" w:hint="eastAsia"/>
          <w:b/>
          <w:bCs/>
          <w:sz w:val="24"/>
          <w:szCs w:val="24"/>
        </w:rPr>
        <w:t>《公共建筑节能设计标准》（</w:t>
      </w:r>
      <w:r w:rsidRPr="000B7647">
        <w:rPr>
          <w:rFonts w:ascii="仿宋" w:eastAsia="仿宋" w:hAnsi="仿宋" w:cs="仿宋" w:hint="eastAsia"/>
          <w:b/>
          <w:bCs/>
          <w:sz w:val="24"/>
          <w:szCs w:val="24"/>
        </w:rPr>
        <w:t>GB</w:t>
      </w:r>
      <w:r>
        <w:rPr>
          <w:rFonts w:ascii="仿宋" w:eastAsia="仿宋" w:hAnsi="仿宋" w:cs="仿宋" w:hint="eastAsia"/>
          <w:b/>
          <w:bCs/>
          <w:sz w:val="24"/>
          <w:szCs w:val="24"/>
        </w:rPr>
        <w:t xml:space="preserve"> </w:t>
      </w:r>
      <w:r w:rsidRPr="000B7647">
        <w:rPr>
          <w:rFonts w:ascii="仿宋" w:eastAsia="仿宋" w:hAnsi="仿宋" w:cs="仿宋" w:hint="eastAsia"/>
          <w:b/>
          <w:bCs/>
          <w:sz w:val="24"/>
          <w:szCs w:val="24"/>
        </w:rPr>
        <w:t>50189-2015</w:t>
      </w:r>
      <w:r>
        <w:rPr>
          <w:rFonts w:ascii="仿宋" w:eastAsia="仿宋" w:hAnsi="仿宋" w:cs="仿宋" w:hint="eastAsia"/>
          <w:b/>
          <w:bCs/>
          <w:sz w:val="24"/>
          <w:szCs w:val="24"/>
        </w:rPr>
        <w:t>）</w:t>
      </w:r>
      <w:r w:rsidR="009805A0" w:rsidRPr="000B7647">
        <w:rPr>
          <w:rFonts w:ascii="仿宋" w:eastAsia="仿宋" w:hAnsi="仿宋" w:cs="仿宋" w:hint="eastAsia"/>
          <w:b/>
          <w:bCs/>
          <w:sz w:val="24"/>
          <w:szCs w:val="24"/>
        </w:rPr>
        <w:t>、</w:t>
      </w:r>
    </w:p>
    <w:p w:rsidR="00A83B37" w:rsidRPr="001A237F" w:rsidRDefault="00EA1BA9" w:rsidP="000B7647">
      <w:pPr>
        <w:ind w:firstLineChars="202" w:firstLine="487"/>
        <w:rPr>
          <w:rFonts w:ascii="仿宋" w:eastAsia="仿宋" w:hAnsi="仿宋" w:cs="仿宋"/>
          <w:b/>
          <w:bCs/>
          <w:sz w:val="24"/>
          <w:szCs w:val="24"/>
        </w:rPr>
      </w:pPr>
      <w:r>
        <w:rPr>
          <w:rFonts w:ascii="仿宋" w:eastAsia="仿宋" w:hAnsi="仿宋" w:cs="仿宋" w:hint="eastAsia"/>
          <w:b/>
          <w:bCs/>
          <w:sz w:val="24"/>
          <w:szCs w:val="24"/>
        </w:rPr>
        <w:t>《</w:t>
      </w:r>
      <w:r w:rsidRPr="001A237F">
        <w:rPr>
          <w:rFonts w:ascii="仿宋" w:eastAsia="仿宋" w:hAnsi="仿宋" w:cs="仿宋" w:hint="eastAsia"/>
          <w:b/>
          <w:bCs/>
          <w:sz w:val="24"/>
          <w:szCs w:val="24"/>
        </w:rPr>
        <w:t>建筑玻璃应用技术规程》（JGJ 113-2015）</w:t>
      </w:r>
      <w:r w:rsidR="009805A0" w:rsidRPr="001A237F">
        <w:rPr>
          <w:rFonts w:ascii="仿宋" w:eastAsia="仿宋" w:hAnsi="仿宋" w:cs="仿宋" w:hint="eastAsia"/>
          <w:b/>
          <w:bCs/>
          <w:sz w:val="24"/>
          <w:szCs w:val="24"/>
        </w:rPr>
        <w:t>、</w:t>
      </w:r>
    </w:p>
    <w:p w:rsidR="00A83B37" w:rsidRPr="001A237F" w:rsidRDefault="00EA1BA9" w:rsidP="000B7647">
      <w:pPr>
        <w:ind w:firstLineChars="202" w:firstLine="487"/>
        <w:rPr>
          <w:rFonts w:ascii="仿宋" w:eastAsia="仿宋" w:hAnsi="仿宋" w:cs="仿宋"/>
          <w:b/>
          <w:bCs/>
          <w:sz w:val="24"/>
          <w:szCs w:val="24"/>
        </w:rPr>
      </w:pPr>
      <w:r w:rsidRPr="001A237F">
        <w:rPr>
          <w:rFonts w:ascii="仿宋" w:eastAsia="仿宋" w:hAnsi="仿宋" w:cs="仿宋" w:hint="eastAsia"/>
          <w:b/>
          <w:bCs/>
          <w:sz w:val="24"/>
          <w:szCs w:val="24"/>
        </w:rPr>
        <w:t>《城市轨道交通照明》（GB/T 16275-2008）</w:t>
      </w:r>
      <w:r w:rsidR="009805A0" w:rsidRPr="001A237F">
        <w:rPr>
          <w:rFonts w:ascii="仿宋" w:eastAsia="仿宋" w:hAnsi="仿宋" w:cs="仿宋" w:hint="eastAsia"/>
          <w:b/>
          <w:bCs/>
          <w:sz w:val="24"/>
          <w:szCs w:val="24"/>
        </w:rPr>
        <w:t>、</w:t>
      </w:r>
    </w:p>
    <w:p w:rsidR="00A83B37" w:rsidRPr="001A237F" w:rsidRDefault="009805A0" w:rsidP="000B7647">
      <w:pPr>
        <w:ind w:firstLineChars="202" w:firstLine="487"/>
        <w:rPr>
          <w:rFonts w:ascii="仿宋" w:eastAsia="仿宋" w:hAnsi="仿宋" w:cs="仿宋"/>
          <w:b/>
          <w:bCs/>
          <w:sz w:val="24"/>
          <w:szCs w:val="24"/>
        </w:rPr>
      </w:pPr>
      <w:r w:rsidRPr="001A237F">
        <w:rPr>
          <w:rFonts w:ascii="仿宋" w:eastAsia="仿宋" w:hAnsi="仿宋" w:cs="仿宋" w:hint="eastAsia"/>
          <w:b/>
          <w:bCs/>
          <w:sz w:val="24"/>
          <w:szCs w:val="24"/>
        </w:rPr>
        <w:t>《建筑材料放射性核素限量》</w:t>
      </w:r>
      <w:r w:rsidR="00EA1BA9" w:rsidRPr="001A237F">
        <w:rPr>
          <w:rFonts w:ascii="仿宋" w:eastAsia="仿宋" w:hAnsi="仿宋" w:cs="仿宋" w:hint="eastAsia"/>
          <w:b/>
          <w:bCs/>
          <w:sz w:val="24"/>
          <w:szCs w:val="24"/>
        </w:rPr>
        <w:t>（GB 6566-2010）</w:t>
      </w:r>
      <w:r w:rsidRPr="001A237F">
        <w:rPr>
          <w:rFonts w:ascii="仿宋" w:eastAsia="仿宋" w:hAnsi="仿宋" w:cs="仿宋" w:hint="eastAsia"/>
          <w:b/>
          <w:bCs/>
          <w:sz w:val="24"/>
          <w:szCs w:val="24"/>
        </w:rPr>
        <w:t>、</w:t>
      </w:r>
    </w:p>
    <w:p w:rsidR="00A83B37" w:rsidRPr="001A237F" w:rsidRDefault="009805A0" w:rsidP="000B7647">
      <w:pPr>
        <w:ind w:firstLineChars="202" w:firstLine="487"/>
        <w:rPr>
          <w:rFonts w:ascii="仿宋" w:eastAsia="仿宋" w:hAnsi="仿宋" w:cs="仿宋"/>
          <w:b/>
          <w:bCs/>
          <w:sz w:val="24"/>
          <w:szCs w:val="24"/>
        </w:rPr>
      </w:pPr>
      <w:r w:rsidRPr="001A237F">
        <w:rPr>
          <w:rFonts w:ascii="仿宋" w:eastAsia="仿宋" w:hAnsi="仿宋" w:cs="仿宋" w:hint="eastAsia"/>
          <w:b/>
          <w:bCs/>
          <w:sz w:val="24"/>
          <w:szCs w:val="24"/>
        </w:rPr>
        <w:t>《建筑照明设计标准》</w:t>
      </w:r>
      <w:r w:rsidR="00EA1BA9" w:rsidRPr="001A237F">
        <w:rPr>
          <w:rFonts w:ascii="仿宋" w:eastAsia="仿宋" w:hAnsi="仿宋" w:cs="仿宋" w:hint="eastAsia"/>
          <w:b/>
          <w:bCs/>
          <w:sz w:val="24"/>
          <w:szCs w:val="24"/>
        </w:rPr>
        <w:t xml:space="preserve"> （GB 50034-2013）</w:t>
      </w:r>
      <w:r w:rsidRPr="001A237F">
        <w:rPr>
          <w:rFonts w:ascii="仿宋" w:eastAsia="仿宋" w:hAnsi="仿宋" w:cs="仿宋" w:hint="eastAsia"/>
          <w:b/>
          <w:bCs/>
          <w:sz w:val="24"/>
          <w:szCs w:val="24"/>
        </w:rPr>
        <w:t>、</w:t>
      </w:r>
    </w:p>
    <w:p w:rsidR="001F596D" w:rsidRPr="001A237F" w:rsidRDefault="001F596D" w:rsidP="001F596D">
      <w:pPr>
        <w:ind w:firstLineChars="202" w:firstLine="487"/>
        <w:rPr>
          <w:rFonts w:ascii="仿宋" w:eastAsia="仿宋" w:hAnsi="仿宋" w:cs="仿宋"/>
          <w:b/>
          <w:bCs/>
          <w:sz w:val="24"/>
          <w:szCs w:val="24"/>
        </w:rPr>
      </w:pPr>
      <w:r w:rsidRPr="001A237F">
        <w:rPr>
          <w:rFonts w:ascii="仿宋" w:eastAsia="仿宋" w:hAnsi="仿宋" w:cs="仿宋" w:hint="eastAsia"/>
          <w:b/>
          <w:bCs/>
          <w:sz w:val="24"/>
          <w:szCs w:val="24"/>
        </w:rPr>
        <w:t>《地铁</w:t>
      </w:r>
      <w:r w:rsidRPr="001A237F">
        <w:rPr>
          <w:rFonts w:ascii="仿宋" w:eastAsia="仿宋" w:hAnsi="仿宋" w:cs="仿宋"/>
          <w:b/>
          <w:bCs/>
          <w:sz w:val="24"/>
          <w:szCs w:val="24"/>
        </w:rPr>
        <w:t>设计防火标准</w:t>
      </w:r>
      <w:r w:rsidR="00EA1BA9" w:rsidRPr="001A237F">
        <w:rPr>
          <w:rFonts w:ascii="仿宋" w:eastAsia="仿宋" w:hAnsi="仿宋" w:cs="仿宋" w:hint="eastAsia"/>
          <w:b/>
          <w:bCs/>
          <w:sz w:val="24"/>
          <w:szCs w:val="24"/>
        </w:rPr>
        <w:t>》（GB 5</w:t>
      </w:r>
      <w:r w:rsidR="00EA1BA9" w:rsidRPr="001A237F">
        <w:rPr>
          <w:rFonts w:ascii="仿宋" w:eastAsia="仿宋" w:hAnsi="仿宋" w:cs="仿宋"/>
          <w:b/>
          <w:bCs/>
          <w:sz w:val="24"/>
          <w:szCs w:val="24"/>
        </w:rPr>
        <w:t>1298</w:t>
      </w:r>
      <w:r w:rsidR="00EA1BA9" w:rsidRPr="001A237F">
        <w:rPr>
          <w:rFonts w:ascii="仿宋" w:eastAsia="仿宋" w:hAnsi="仿宋" w:cs="仿宋" w:hint="eastAsia"/>
          <w:b/>
          <w:bCs/>
          <w:sz w:val="24"/>
          <w:szCs w:val="24"/>
        </w:rPr>
        <w:t>-2018）</w:t>
      </w:r>
    </w:p>
    <w:p w:rsidR="00A83B37" w:rsidRPr="001A237F" w:rsidRDefault="009805A0" w:rsidP="000B7647">
      <w:pPr>
        <w:ind w:firstLineChars="202" w:firstLine="487"/>
        <w:rPr>
          <w:rFonts w:ascii="仿宋" w:eastAsia="仿宋" w:hAnsi="仿宋" w:cs="仿宋"/>
          <w:b/>
          <w:bCs/>
          <w:sz w:val="24"/>
          <w:szCs w:val="24"/>
        </w:rPr>
      </w:pPr>
      <w:r w:rsidRPr="001A237F">
        <w:rPr>
          <w:rFonts w:ascii="仿宋" w:eastAsia="仿宋" w:hAnsi="仿宋" w:cs="仿宋" w:hint="eastAsia"/>
          <w:b/>
          <w:bCs/>
          <w:sz w:val="24"/>
          <w:szCs w:val="24"/>
        </w:rPr>
        <w:t>石材、涂料、粘结剂等有害物质应符合GB6566-2010，GB18582-2008，GB18583-2008的要求。</w:t>
      </w:r>
    </w:p>
    <w:p w:rsidR="00A83B37" w:rsidRPr="001A237F" w:rsidRDefault="00E8644F" w:rsidP="000B7647">
      <w:pPr>
        <w:ind w:firstLineChars="202" w:firstLine="487"/>
        <w:rPr>
          <w:rFonts w:ascii="仿宋" w:eastAsia="仿宋" w:hAnsi="仿宋" w:cs="仿宋"/>
          <w:b/>
          <w:bCs/>
          <w:sz w:val="24"/>
          <w:szCs w:val="24"/>
        </w:rPr>
      </w:pPr>
      <w:r w:rsidRPr="001A237F">
        <w:rPr>
          <w:rFonts w:ascii="仿宋" w:eastAsia="仿宋" w:hAnsi="仿宋" w:cs="仿宋" w:hint="eastAsia"/>
          <w:b/>
          <w:bCs/>
          <w:sz w:val="24"/>
          <w:szCs w:val="24"/>
        </w:rPr>
        <w:t>6</w:t>
      </w:r>
      <w:r w:rsidR="009805A0" w:rsidRPr="001A237F">
        <w:rPr>
          <w:rFonts w:ascii="仿宋" w:eastAsia="仿宋" w:hAnsi="仿宋" w:cs="仿宋" w:hint="eastAsia"/>
          <w:b/>
          <w:bCs/>
          <w:sz w:val="24"/>
          <w:szCs w:val="24"/>
        </w:rPr>
        <w:t>、表现形式跟手法不限，造型简洁实用有特色，能作为吸引客流的手段之一。</w:t>
      </w:r>
    </w:p>
    <w:p w:rsidR="00A83B37" w:rsidRPr="001A237F" w:rsidRDefault="00E8644F" w:rsidP="000B7647">
      <w:pPr>
        <w:ind w:firstLineChars="202" w:firstLine="487"/>
        <w:rPr>
          <w:rFonts w:ascii="仿宋" w:eastAsia="仿宋" w:hAnsi="仿宋" w:cs="仿宋"/>
          <w:b/>
          <w:sz w:val="24"/>
          <w:szCs w:val="24"/>
        </w:rPr>
      </w:pPr>
      <w:r w:rsidRPr="001A237F">
        <w:rPr>
          <w:rFonts w:ascii="仿宋" w:eastAsia="仿宋" w:hAnsi="仿宋" w:cs="仿宋" w:hint="eastAsia"/>
          <w:b/>
          <w:bCs/>
          <w:sz w:val="24"/>
          <w:szCs w:val="24"/>
        </w:rPr>
        <w:t>7</w:t>
      </w:r>
      <w:r w:rsidR="009805A0" w:rsidRPr="001A237F">
        <w:rPr>
          <w:rFonts w:ascii="仿宋" w:eastAsia="仿宋" w:hAnsi="仿宋" w:cs="仿宋" w:hint="eastAsia"/>
          <w:b/>
          <w:bCs/>
          <w:sz w:val="24"/>
          <w:szCs w:val="24"/>
        </w:rPr>
        <w:t>、艺术墙如需单独照明或配声</w:t>
      </w:r>
      <w:r w:rsidR="00F63E3D" w:rsidRPr="001A237F">
        <w:rPr>
          <w:rFonts w:ascii="仿宋" w:eastAsia="仿宋" w:hAnsi="仿宋" w:cs="仿宋" w:hint="eastAsia"/>
          <w:b/>
          <w:bCs/>
          <w:sz w:val="24"/>
          <w:szCs w:val="24"/>
        </w:rPr>
        <w:t>光电</w:t>
      </w:r>
      <w:r w:rsidR="009805A0" w:rsidRPr="001A237F">
        <w:rPr>
          <w:rFonts w:ascii="仿宋" w:eastAsia="仿宋" w:hAnsi="仿宋" w:cs="仿宋" w:hint="eastAsia"/>
          <w:b/>
          <w:bCs/>
          <w:sz w:val="24"/>
          <w:szCs w:val="24"/>
        </w:rPr>
        <w:t>等需特别说明，且</w:t>
      </w:r>
      <w:r w:rsidR="009805A0" w:rsidRPr="001A237F">
        <w:rPr>
          <w:rFonts w:ascii="仿宋" w:eastAsia="仿宋" w:hAnsi="仿宋" w:cs="仿宋" w:hint="eastAsia"/>
          <w:b/>
          <w:sz w:val="24"/>
          <w:szCs w:val="24"/>
        </w:rPr>
        <w:t>每个艺术墙的预留配电量尽量不大于800W。</w:t>
      </w:r>
    </w:p>
    <w:p w:rsidR="00301CF4" w:rsidRPr="001A237F" w:rsidRDefault="00E8644F" w:rsidP="000B7647">
      <w:pPr>
        <w:ind w:firstLineChars="202" w:firstLine="487"/>
        <w:rPr>
          <w:rFonts w:ascii="仿宋" w:eastAsia="仿宋" w:hAnsi="仿宋" w:cs="仿宋"/>
          <w:b/>
          <w:bCs/>
          <w:sz w:val="24"/>
          <w:szCs w:val="24"/>
        </w:rPr>
      </w:pPr>
      <w:r w:rsidRPr="001A237F">
        <w:rPr>
          <w:rFonts w:ascii="仿宋" w:eastAsia="仿宋" w:hAnsi="仿宋" w:cs="仿宋" w:hint="eastAsia"/>
          <w:b/>
          <w:bCs/>
          <w:sz w:val="24"/>
          <w:szCs w:val="24"/>
        </w:rPr>
        <w:t>8</w:t>
      </w:r>
      <w:r w:rsidR="009805A0" w:rsidRPr="001A237F">
        <w:rPr>
          <w:rFonts w:ascii="仿宋" w:eastAsia="仿宋" w:hAnsi="仿宋" w:cs="仿宋" w:hint="eastAsia"/>
          <w:b/>
          <w:bCs/>
          <w:sz w:val="24"/>
          <w:szCs w:val="24"/>
        </w:rPr>
        <w:t>、</w:t>
      </w:r>
      <w:r w:rsidR="0007212A" w:rsidRPr="001A237F">
        <w:rPr>
          <w:rFonts w:ascii="仿宋" w:eastAsia="仿宋" w:hAnsi="仿宋" w:cs="仿宋" w:hint="eastAsia"/>
          <w:b/>
          <w:bCs/>
          <w:sz w:val="24"/>
          <w:szCs w:val="24"/>
        </w:rPr>
        <w:t>提交的设计方案要求具备：</w:t>
      </w:r>
    </w:p>
    <w:p w:rsidR="00A83B37" w:rsidRPr="001A237F" w:rsidRDefault="0007212A" w:rsidP="000B7647">
      <w:pPr>
        <w:ind w:firstLineChars="202" w:firstLine="487"/>
        <w:rPr>
          <w:rFonts w:ascii="仿宋" w:eastAsia="仿宋" w:hAnsi="仿宋" w:cs="仿宋"/>
          <w:b/>
          <w:bCs/>
          <w:sz w:val="24"/>
          <w:szCs w:val="24"/>
        </w:rPr>
      </w:pPr>
      <w:r w:rsidRPr="001A237F">
        <w:rPr>
          <w:rFonts w:ascii="仿宋" w:eastAsia="仿宋" w:hAnsi="仿宋" w:cs="仿宋" w:hint="eastAsia"/>
          <w:b/>
          <w:bCs/>
          <w:sz w:val="24"/>
          <w:szCs w:val="24"/>
        </w:rPr>
        <w:t>参赛作品应</w:t>
      </w:r>
      <w:r w:rsidR="002E6705" w:rsidRPr="001A237F">
        <w:rPr>
          <w:rFonts w:ascii="仿宋" w:eastAsia="仿宋" w:hAnsi="仿宋" w:cs="仿宋" w:hint="eastAsia"/>
          <w:b/>
          <w:bCs/>
          <w:sz w:val="24"/>
          <w:szCs w:val="24"/>
        </w:rPr>
        <w:t>包含</w:t>
      </w:r>
      <w:r w:rsidRPr="001A237F">
        <w:rPr>
          <w:rFonts w:ascii="仿宋" w:eastAsia="仿宋" w:hAnsi="仿宋" w:cs="仿宋" w:hint="eastAsia"/>
          <w:b/>
          <w:bCs/>
          <w:sz w:val="24"/>
          <w:szCs w:val="24"/>
        </w:rPr>
        <w:t>平面效果图、立面效果图等内容（</w:t>
      </w:r>
      <w:r w:rsidR="00C501C0" w:rsidRPr="001A237F">
        <w:rPr>
          <w:rFonts w:ascii="仿宋" w:eastAsia="仿宋" w:hAnsi="仿宋" w:cs="仿宋" w:hint="eastAsia"/>
          <w:b/>
          <w:bCs/>
          <w:sz w:val="24"/>
          <w:szCs w:val="24"/>
        </w:rPr>
        <w:t>详见 附件2</w:t>
      </w:r>
      <w:r w:rsidRPr="001A237F">
        <w:rPr>
          <w:rFonts w:ascii="仿宋" w:eastAsia="仿宋" w:hAnsi="仿宋" w:cs="仿宋" w:hint="eastAsia"/>
          <w:b/>
          <w:bCs/>
          <w:sz w:val="24"/>
          <w:szCs w:val="24"/>
        </w:rPr>
        <w:t>）、</w:t>
      </w:r>
      <w:r w:rsidR="002E6705" w:rsidRPr="001A237F">
        <w:rPr>
          <w:rFonts w:ascii="仿宋" w:eastAsia="仿宋" w:hAnsi="仿宋" w:cs="仿宋" w:hint="eastAsia"/>
          <w:b/>
          <w:bCs/>
          <w:sz w:val="24"/>
          <w:szCs w:val="24"/>
        </w:rPr>
        <w:t>并填写征集信息表（详见 附件3）、</w:t>
      </w:r>
      <w:r w:rsidRPr="001A237F">
        <w:rPr>
          <w:rFonts w:ascii="仿宋" w:eastAsia="仿宋" w:hAnsi="仿宋" w:cs="仿宋" w:hint="eastAsia"/>
          <w:b/>
          <w:bCs/>
          <w:sz w:val="24"/>
          <w:szCs w:val="24"/>
        </w:rPr>
        <w:t>征集报名表（详见 附件</w:t>
      </w:r>
      <w:r w:rsidR="00301CF4" w:rsidRPr="001A237F">
        <w:rPr>
          <w:rFonts w:ascii="仿宋" w:eastAsia="仿宋" w:hAnsi="仿宋" w:cs="仿宋" w:hint="eastAsia"/>
          <w:b/>
          <w:bCs/>
          <w:sz w:val="24"/>
          <w:szCs w:val="24"/>
        </w:rPr>
        <w:t>4</w:t>
      </w:r>
      <w:r w:rsidRPr="001A237F">
        <w:rPr>
          <w:rFonts w:ascii="仿宋" w:eastAsia="仿宋" w:hAnsi="仿宋" w:cs="仿宋" w:hint="eastAsia"/>
          <w:b/>
          <w:bCs/>
          <w:sz w:val="24"/>
          <w:szCs w:val="24"/>
        </w:rPr>
        <w:t>）</w:t>
      </w:r>
      <w:r w:rsidR="002E6705" w:rsidRPr="001A237F">
        <w:rPr>
          <w:rFonts w:ascii="仿宋" w:eastAsia="仿宋" w:hAnsi="仿宋" w:cs="仿宋" w:hint="eastAsia"/>
          <w:b/>
          <w:bCs/>
          <w:sz w:val="24"/>
          <w:szCs w:val="24"/>
        </w:rPr>
        <w:t>、承诺书（详见 附件5）</w:t>
      </w:r>
      <w:r w:rsidRPr="001A237F">
        <w:rPr>
          <w:rFonts w:ascii="仿宋" w:eastAsia="仿宋" w:hAnsi="仿宋" w:cs="仿宋" w:hint="eastAsia"/>
          <w:b/>
          <w:bCs/>
          <w:sz w:val="24"/>
          <w:szCs w:val="24"/>
        </w:rPr>
        <w:t>，</w:t>
      </w:r>
      <w:r w:rsidR="00301CF4" w:rsidRPr="001A237F">
        <w:rPr>
          <w:rFonts w:ascii="仿宋" w:eastAsia="仿宋" w:hAnsi="仿宋" w:cs="仿宋" w:hint="eastAsia"/>
          <w:b/>
          <w:bCs/>
          <w:sz w:val="24"/>
          <w:szCs w:val="24"/>
        </w:rPr>
        <w:t>征集信息表、效果图中不得出现</w:t>
      </w:r>
      <w:r w:rsidR="00C95081" w:rsidRPr="001A237F">
        <w:rPr>
          <w:rFonts w:ascii="仿宋" w:eastAsia="仿宋" w:hAnsi="仿宋" w:cs="仿宋" w:hint="eastAsia"/>
          <w:b/>
          <w:bCs/>
          <w:sz w:val="24"/>
          <w:szCs w:val="24"/>
        </w:rPr>
        <w:t>参赛方</w:t>
      </w:r>
      <w:r w:rsidR="00301CF4" w:rsidRPr="001A237F">
        <w:rPr>
          <w:rFonts w:ascii="仿宋" w:eastAsia="仿宋" w:hAnsi="仿宋" w:cs="仿宋" w:hint="eastAsia"/>
          <w:b/>
          <w:bCs/>
          <w:sz w:val="24"/>
          <w:szCs w:val="24"/>
        </w:rPr>
        <w:t>姓名或任何有关</w:t>
      </w:r>
      <w:r w:rsidR="00C95081" w:rsidRPr="001A237F">
        <w:rPr>
          <w:rFonts w:ascii="仿宋" w:eastAsia="仿宋" w:hAnsi="仿宋" w:cs="仿宋" w:hint="eastAsia"/>
          <w:b/>
          <w:bCs/>
          <w:sz w:val="24"/>
          <w:szCs w:val="24"/>
        </w:rPr>
        <w:t>参赛方</w:t>
      </w:r>
      <w:r w:rsidR="00301CF4" w:rsidRPr="001A237F">
        <w:rPr>
          <w:rFonts w:ascii="仿宋" w:eastAsia="仿宋" w:hAnsi="仿宋" w:cs="仿宋" w:hint="eastAsia"/>
          <w:b/>
          <w:bCs/>
          <w:sz w:val="24"/>
          <w:szCs w:val="24"/>
        </w:rPr>
        <w:t>身份的信息</w:t>
      </w:r>
      <w:r w:rsidRPr="001A237F">
        <w:rPr>
          <w:rFonts w:ascii="仿宋" w:eastAsia="仿宋" w:hAnsi="仿宋" w:cs="仿宋" w:hint="eastAsia"/>
          <w:b/>
          <w:bCs/>
          <w:sz w:val="24"/>
          <w:szCs w:val="24"/>
        </w:rPr>
        <w:t>，否则将被取消评选资格，且若因此产生纠纷，</w:t>
      </w:r>
      <w:r w:rsidR="001F596D" w:rsidRPr="001A237F">
        <w:rPr>
          <w:rFonts w:ascii="仿宋" w:eastAsia="仿宋" w:hAnsi="仿宋" w:cs="仿宋" w:hint="eastAsia"/>
          <w:b/>
          <w:bCs/>
          <w:sz w:val="24"/>
          <w:szCs w:val="24"/>
        </w:rPr>
        <w:t>参赛方</w:t>
      </w:r>
      <w:r w:rsidRPr="001A237F">
        <w:rPr>
          <w:rFonts w:ascii="仿宋" w:eastAsia="仿宋" w:hAnsi="仿宋" w:cs="仿宋" w:hint="eastAsia"/>
          <w:b/>
          <w:bCs/>
          <w:sz w:val="24"/>
          <w:szCs w:val="24"/>
        </w:rPr>
        <w:t>将承担全部责任。</w:t>
      </w:r>
    </w:p>
    <w:p w:rsidR="00A83B37" w:rsidRPr="00B520A2" w:rsidRDefault="00E8644F" w:rsidP="000B7647">
      <w:pPr>
        <w:ind w:firstLineChars="202" w:firstLine="487"/>
        <w:rPr>
          <w:rFonts w:ascii="仿宋" w:eastAsia="仿宋" w:hAnsi="仿宋" w:cs="仿宋"/>
          <w:b/>
          <w:bCs/>
          <w:sz w:val="24"/>
          <w:szCs w:val="24"/>
        </w:rPr>
      </w:pPr>
      <w:r w:rsidRPr="001A237F">
        <w:rPr>
          <w:rFonts w:ascii="仿宋" w:eastAsia="仿宋" w:hAnsi="仿宋" w:cs="仿宋" w:hint="eastAsia"/>
          <w:b/>
          <w:bCs/>
          <w:sz w:val="24"/>
          <w:szCs w:val="24"/>
        </w:rPr>
        <w:t>9</w:t>
      </w:r>
      <w:r w:rsidR="009805A0" w:rsidRPr="001A237F">
        <w:rPr>
          <w:rFonts w:ascii="仿宋" w:eastAsia="仿宋" w:hAnsi="仿宋" w:cs="仿宋" w:hint="eastAsia"/>
          <w:b/>
          <w:bCs/>
          <w:sz w:val="24"/>
          <w:szCs w:val="24"/>
        </w:rPr>
        <w:t>、</w:t>
      </w:r>
      <w:r w:rsidR="001F596D" w:rsidRPr="001A237F">
        <w:rPr>
          <w:rFonts w:ascii="仿宋" w:eastAsia="仿宋" w:hAnsi="仿宋" w:cs="仿宋" w:hint="eastAsia"/>
          <w:b/>
          <w:bCs/>
          <w:sz w:val="24"/>
          <w:szCs w:val="24"/>
        </w:rPr>
        <w:t>参赛方</w:t>
      </w:r>
      <w:r w:rsidR="00B47FA4" w:rsidRPr="001A237F">
        <w:rPr>
          <w:rFonts w:ascii="仿宋" w:eastAsia="仿宋" w:hAnsi="仿宋" w:cs="仿宋" w:hint="eastAsia"/>
          <w:b/>
          <w:bCs/>
          <w:sz w:val="24"/>
          <w:szCs w:val="24"/>
        </w:rPr>
        <w:t>需提</w:t>
      </w:r>
      <w:r w:rsidR="001F596D" w:rsidRPr="001A237F">
        <w:rPr>
          <w:rFonts w:ascii="仿宋" w:eastAsia="仿宋" w:hAnsi="仿宋" w:cs="仿宋" w:hint="eastAsia"/>
          <w:b/>
          <w:bCs/>
          <w:sz w:val="24"/>
          <w:szCs w:val="24"/>
        </w:rPr>
        <w:t>供方案电子版一份、</w:t>
      </w:r>
      <w:r w:rsidR="00B47FA4" w:rsidRPr="001A237F">
        <w:rPr>
          <w:rFonts w:ascii="仿宋" w:eastAsia="仿宋" w:hAnsi="仿宋" w:cs="仿宋" w:hint="eastAsia"/>
          <w:b/>
          <w:bCs/>
          <w:sz w:val="24"/>
          <w:szCs w:val="24"/>
        </w:rPr>
        <w:t>与主办方签订的</w:t>
      </w:r>
      <w:r w:rsidR="001F596D" w:rsidRPr="001A237F">
        <w:rPr>
          <w:rFonts w:ascii="仿宋" w:eastAsia="仿宋" w:hAnsi="仿宋" w:cs="仿宋" w:hint="eastAsia"/>
          <w:b/>
          <w:bCs/>
          <w:sz w:val="24"/>
          <w:szCs w:val="24"/>
        </w:rPr>
        <w:t>承</w:t>
      </w:r>
      <w:r w:rsidR="001F596D" w:rsidRPr="00B520A2">
        <w:rPr>
          <w:rFonts w:ascii="仿宋" w:eastAsia="仿宋" w:hAnsi="仿宋" w:cs="仿宋" w:hint="eastAsia"/>
          <w:b/>
          <w:bCs/>
          <w:sz w:val="24"/>
          <w:szCs w:val="24"/>
        </w:rPr>
        <w:t>诺书扫描件一份</w:t>
      </w:r>
      <w:r w:rsidR="00626868" w:rsidRPr="00B520A2">
        <w:rPr>
          <w:rFonts w:ascii="仿宋" w:eastAsia="仿宋" w:hAnsi="仿宋" w:cs="仿宋" w:hint="eastAsia"/>
          <w:b/>
          <w:bCs/>
          <w:sz w:val="24"/>
          <w:szCs w:val="24"/>
        </w:rPr>
        <w:t>、参赛方如是个人，还需提供身份证扫描件一份；参赛方如是单位，还需提供营业执照、法定代表人授权委托书等相关文件的扫描件一份</w:t>
      </w:r>
      <w:r w:rsidR="00B47FA4" w:rsidRPr="00B520A2">
        <w:rPr>
          <w:rFonts w:ascii="仿宋" w:eastAsia="仿宋" w:hAnsi="仿宋" w:cs="仿宋" w:hint="eastAsia"/>
          <w:b/>
          <w:bCs/>
          <w:sz w:val="24"/>
          <w:szCs w:val="24"/>
        </w:rPr>
        <w:t>（</w:t>
      </w:r>
      <w:r w:rsidR="001F596D" w:rsidRPr="00B520A2">
        <w:rPr>
          <w:rFonts w:ascii="仿宋" w:eastAsia="仿宋" w:hAnsi="仿宋" w:cs="仿宋" w:hint="eastAsia"/>
          <w:b/>
          <w:bCs/>
          <w:sz w:val="24"/>
          <w:szCs w:val="24"/>
        </w:rPr>
        <w:t>所有文件采用PDF格式</w:t>
      </w:r>
      <w:r w:rsidR="00B47FA4" w:rsidRPr="00B520A2">
        <w:rPr>
          <w:rFonts w:ascii="仿宋" w:eastAsia="仿宋" w:hAnsi="仿宋" w:cs="仿宋" w:hint="eastAsia"/>
          <w:b/>
          <w:bCs/>
          <w:sz w:val="24"/>
          <w:szCs w:val="24"/>
        </w:rPr>
        <w:t>），</w:t>
      </w:r>
      <w:r w:rsidR="00212CC4" w:rsidRPr="00B520A2">
        <w:rPr>
          <w:rFonts w:ascii="仿宋" w:eastAsia="仿宋" w:hAnsi="仿宋" w:cs="仿宋" w:hint="eastAsia"/>
          <w:b/>
          <w:bCs/>
          <w:sz w:val="24"/>
          <w:szCs w:val="24"/>
        </w:rPr>
        <w:t>来稿只接受电子格式</w:t>
      </w:r>
      <w:r w:rsidR="00025954" w:rsidRPr="00B520A2">
        <w:rPr>
          <w:rFonts w:ascii="仿宋" w:eastAsia="仿宋" w:hAnsi="仿宋" w:cs="仿宋" w:hint="eastAsia"/>
          <w:b/>
          <w:bCs/>
          <w:sz w:val="24"/>
          <w:szCs w:val="24"/>
        </w:rPr>
        <w:t>。</w:t>
      </w:r>
      <w:r w:rsidR="0092316E" w:rsidRPr="00B520A2">
        <w:rPr>
          <w:rFonts w:ascii="仿宋" w:eastAsia="仿宋" w:hAnsi="仿宋" w:cs="仿宋" w:hint="eastAsia"/>
          <w:b/>
          <w:bCs/>
          <w:sz w:val="24"/>
          <w:szCs w:val="24"/>
        </w:rPr>
        <w:t>一起打包发送至指定征集办邮箱：</w:t>
      </w:r>
      <w:r w:rsidR="00CE258D" w:rsidRPr="00B520A2">
        <w:rPr>
          <w:rFonts w:ascii="仿宋" w:eastAsia="仿宋" w:hAnsi="仿宋" w:cs="仿宋"/>
          <w:b/>
          <w:bCs/>
          <w:sz w:val="24"/>
          <w:szCs w:val="24"/>
          <w:u w:val="single"/>
        </w:rPr>
        <w:t>tjdtysp@126.com</w:t>
      </w:r>
      <w:r w:rsidR="0092316E" w:rsidRPr="00B520A2">
        <w:rPr>
          <w:rFonts w:ascii="仿宋" w:eastAsia="仿宋" w:hAnsi="仿宋" w:cs="仿宋" w:hint="eastAsia"/>
          <w:b/>
          <w:bCs/>
          <w:sz w:val="24"/>
          <w:szCs w:val="24"/>
        </w:rPr>
        <w:t>，请在邮件主题上注明</w:t>
      </w:r>
      <w:r w:rsidR="0092316E" w:rsidRPr="00B520A2">
        <w:rPr>
          <w:rFonts w:ascii="仿宋" w:eastAsia="仿宋" w:hAnsi="仿宋" w:cs="仿宋" w:hint="eastAsia"/>
          <w:b/>
          <w:bCs/>
          <w:sz w:val="24"/>
          <w:szCs w:val="24"/>
          <w:u w:val="single"/>
        </w:rPr>
        <w:t>“天津地铁4、10号线车站公共区艺术品方案征集+</w:t>
      </w:r>
      <w:r w:rsidR="00C95081" w:rsidRPr="00B520A2">
        <w:rPr>
          <w:rFonts w:ascii="仿宋" w:eastAsia="仿宋" w:hAnsi="仿宋" w:cs="仿宋" w:hint="eastAsia"/>
          <w:b/>
          <w:bCs/>
          <w:sz w:val="24"/>
          <w:szCs w:val="24"/>
          <w:u w:val="single"/>
        </w:rPr>
        <w:t>参赛方</w:t>
      </w:r>
      <w:r w:rsidR="0092316E" w:rsidRPr="00B520A2">
        <w:rPr>
          <w:rFonts w:ascii="仿宋" w:eastAsia="仿宋" w:hAnsi="仿宋" w:cs="仿宋" w:hint="eastAsia"/>
          <w:b/>
          <w:bCs/>
          <w:sz w:val="24"/>
          <w:szCs w:val="24"/>
          <w:u w:val="single"/>
        </w:rPr>
        <w:t>姓名”</w:t>
      </w:r>
      <w:r w:rsidR="0092316E" w:rsidRPr="00B520A2">
        <w:rPr>
          <w:rFonts w:ascii="仿宋" w:eastAsia="仿宋" w:hAnsi="仿宋" w:cs="仿宋" w:hint="eastAsia"/>
          <w:b/>
          <w:bCs/>
          <w:sz w:val="24"/>
          <w:szCs w:val="24"/>
        </w:rPr>
        <w:t>。</w:t>
      </w:r>
    </w:p>
    <w:p w:rsidR="00524F92" w:rsidRDefault="00E8644F" w:rsidP="000B7647">
      <w:pPr>
        <w:ind w:firstLineChars="202" w:firstLine="487"/>
        <w:rPr>
          <w:rFonts w:ascii="仿宋" w:eastAsia="仿宋" w:hAnsi="仿宋" w:cs="仿宋"/>
          <w:b/>
          <w:sz w:val="24"/>
          <w:szCs w:val="24"/>
          <w:u w:val="single"/>
        </w:rPr>
      </w:pPr>
      <w:r w:rsidRPr="00B520A2">
        <w:rPr>
          <w:rFonts w:ascii="仿宋" w:eastAsia="仿宋" w:hAnsi="仿宋" w:cs="仿宋" w:hint="eastAsia"/>
          <w:b/>
          <w:bCs/>
          <w:sz w:val="24"/>
          <w:szCs w:val="24"/>
        </w:rPr>
        <w:t>1</w:t>
      </w:r>
      <w:r w:rsidR="001F596D" w:rsidRPr="00B520A2">
        <w:rPr>
          <w:rFonts w:ascii="仿宋" w:eastAsia="仿宋" w:hAnsi="仿宋" w:cs="仿宋" w:hint="eastAsia"/>
          <w:b/>
          <w:bCs/>
          <w:sz w:val="24"/>
          <w:szCs w:val="24"/>
        </w:rPr>
        <w:t>0</w:t>
      </w:r>
      <w:r w:rsidRPr="00B520A2">
        <w:rPr>
          <w:rFonts w:ascii="仿宋" w:eastAsia="仿宋" w:hAnsi="仿宋" w:cs="仿宋" w:hint="eastAsia"/>
          <w:b/>
          <w:bCs/>
          <w:sz w:val="24"/>
          <w:szCs w:val="24"/>
        </w:rPr>
        <w:t>、</w:t>
      </w:r>
      <w:r w:rsidR="00B47FA4" w:rsidRPr="00B520A2">
        <w:rPr>
          <w:rFonts w:ascii="仿宋" w:eastAsia="仿宋" w:hAnsi="仿宋" w:cs="仿宋" w:hint="eastAsia"/>
          <w:b/>
          <w:bCs/>
          <w:sz w:val="24"/>
          <w:szCs w:val="24"/>
        </w:rPr>
        <w:t>参赛方需</w:t>
      </w:r>
      <w:r w:rsidR="001F596D" w:rsidRPr="00B520A2">
        <w:rPr>
          <w:rFonts w:ascii="仿宋" w:eastAsia="仿宋" w:hAnsi="仿宋" w:cs="仿宋" w:hint="eastAsia"/>
          <w:b/>
          <w:bCs/>
          <w:sz w:val="24"/>
          <w:szCs w:val="24"/>
        </w:rPr>
        <w:t>同时提交书面承诺书</w:t>
      </w:r>
      <w:r w:rsidR="007171F3" w:rsidRPr="00B520A2">
        <w:rPr>
          <w:rFonts w:ascii="仿宋" w:eastAsia="仿宋" w:hAnsi="仿宋" w:cs="仿宋" w:hint="eastAsia"/>
          <w:b/>
          <w:bCs/>
          <w:sz w:val="24"/>
          <w:szCs w:val="24"/>
        </w:rPr>
        <w:t>、参赛方如是个人，还需提供身份证复印件；参赛方如是单位，还需提供营业执照、法定代表人授权委托书等相关文件</w:t>
      </w:r>
      <w:r w:rsidR="00025954" w:rsidRPr="00B520A2">
        <w:rPr>
          <w:rFonts w:ascii="仿宋" w:eastAsia="仿宋" w:hAnsi="仿宋" w:cs="仿宋" w:hint="eastAsia"/>
          <w:b/>
          <w:bCs/>
          <w:sz w:val="24"/>
          <w:szCs w:val="24"/>
        </w:rPr>
        <w:t>（</w:t>
      </w:r>
      <w:r w:rsidR="001F596D" w:rsidRPr="00B520A2">
        <w:rPr>
          <w:rFonts w:ascii="仿宋" w:eastAsia="仿宋" w:hAnsi="仿宋" w:cs="仿宋" w:hint="eastAsia"/>
          <w:b/>
          <w:bCs/>
          <w:sz w:val="24"/>
          <w:szCs w:val="24"/>
        </w:rPr>
        <w:t>纸质版</w:t>
      </w:r>
      <w:r w:rsidR="00025954" w:rsidRPr="00B520A2">
        <w:rPr>
          <w:rFonts w:ascii="仿宋" w:eastAsia="仿宋" w:hAnsi="仿宋" w:cs="仿宋" w:hint="eastAsia"/>
          <w:b/>
          <w:bCs/>
          <w:sz w:val="24"/>
          <w:szCs w:val="24"/>
        </w:rPr>
        <w:t>一式两份）</w:t>
      </w:r>
      <w:r w:rsidR="001F596D" w:rsidRPr="00B520A2">
        <w:rPr>
          <w:rFonts w:ascii="仿宋" w:eastAsia="仿宋" w:hAnsi="仿宋" w:cs="仿宋" w:hint="eastAsia"/>
          <w:b/>
          <w:bCs/>
          <w:sz w:val="24"/>
          <w:szCs w:val="24"/>
        </w:rPr>
        <w:t>，并签字或加盖公章（个人</w:t>
      </w:r>
      <w:r w:rsidR="00CE258D" w:rsidRPr="00B520A2">
        <w:rPr>
          <w:rFonts w:ascii="仿宋" w:eastAsia="仿宋" w:hAnsi="仿宋" w:cs="仿宋" w:hint="eastAsia"/>
          <w:b/>
          <w:bCs/>
          <w:sz w:val="24"/>
          <w:szCs w:val="24"/>
        </w:rPr>
        <w:t>参赛方</w:t>
      </w:r>
      <w:r w:rsidR="001F596D" w:rsidRPr="00B520A2">
        <w:rPr>
          <w:rFonts w:ascii="仿宋" w:eastAsia="仿宋" w:hAnsi="仿宋" w:cs="仿宋" w:hint="eastAsia"/>
          <w:b/>
          <w:bCs/>
          <w:sz w:val="24"/>
          <w:szCs w:val="24"/>
        </w:rPr>
        <w:t>需亲自签字，单位</w:t>
      </w:r>
      <w:r w:rsidR="00CE258D" w:rsidRPr="00B520A2">
        <w:rPr>
          <w:rFonts w:ascii="仿宋" w:eastAsia="仿宋" w:hAnsi="仿宋" w:cs="仿宋" w:hint="eastAsia"/>
          <w:b/>
          <w:bCs/>
          <w:sz w:val="24"/>
          <w:szCs w:val="24"/>
        </w:rPr>
        <w:t>参赛方</w:t>
      </w:r>
      <w:r w:rsidR="001F596D" w:rsidRPr="00B520A2">
        <w:rPr>
          <w:rFonts w:ascii="仿宋" w:eastAsia="仿宋" w:hAnsi="仿宋" w:cs="仿宋" w:hint="eastAsia"/>
          <w:b/>
          <w:bCs/>
          <w:sz w:val="24"/>
          <w:szCs w:val="24"/>
        </w:rPr>
        <w:t>需法定代表人签字及加盖公章）。</w:t>
      </w:r>
      <w:r w:rsidR="00EA1BA9" w:rsidRPr="00B520A2">
        <w:rPr>
          <w:rFonts w:ascii="仿宋" w:eastAsia="仿宋" w:hAnsi="仿宋" w:cs="仿宋" w:hint="eastAsia"/>
          <w:b/>
          <w:bCs/>
          <w:sz w:val="24"/>
          <w:szCs w:val="24"/>
        </w:rPr>
        <w:t>应于作品征集</w:t>
      </w:r>
      <w:r w:rsidR="00025954" w:rsidRPr="00B520A2">
        <w:rPr>
          <w:rFonts w:ascii="仿宋" w:eastAsia="仿宋" w:hAnsi="仿宋" w:cs="仿宋" w:hint="eastAsia"/>
          <w:b/>
          <w:sz w:val="24"/>
          <w:szCs w:val="24"/>
        </w:rPr>
        <w:t>截止时间之前</w:t>
      </w:r>
      <w:r w:rsidR="00025954" w:rsidRPr="001A237F">
        <w:rPr>
          <w:rFonts w:ascii="仿宋" w:eastAsia="仿宋" w:hAnsi="仿宋" w:cs="仿宋" w:hint="eastAsia"/>
          <w:b/>
          <w:sz w:val="24"/>
          <w:szCs w:val="24"/>
        </w:rPr>
        <w:t>寄到：</w:t>
      </w:r>
      <w:r w:rsidR="00170BDA" w:rsidRPr="001A237F">
        <w:rPr>
          <w:rFonts w:ascii="仿宋" w:eastAsia="仿宋" w:hAnsi="仿宋" w:cs="仿宋" w:hint="eastAsia"/>
          <w:b/>
          <w:sz w:val="24"/>
          <w:szCs w:val="24"/>
          <w:u w:val="single"/>
        </w:rPr>
        <w:t>天津市河北区滨海道瑞海名苑2号楼1门301室，赵静 18649006515（收）。</w:t>
      </w:r>
    </w:p>
    <w:tbl>
      <w:tblPr>
        <w:tblStyle w:val="ac"/>
        <w:tblW w:w="0" w:type="auto"/>
        <w:tblLook w:val="04A0" w:firstRow="1" w:lastRow="0" w:firstColumn="1" w:lastColumn="0" w:noHBand="0" w:noVBand="1"/>
      </w:tblPr>
      <w:tblGrid>
        <w:gridCol w:w="534"/>
        <w:gridCol w:w="850"/>
        <w:gridCol w:w="2268"/>
        <w:gridCol w:w="851"/>
        <w:gridCol w:w="2016"/>
        <w:gridCol w:w="2003"/>
      </w:tblGrid>
      <w:tr w:rsidR="00AF35B7" w:rsidTr="007171F3">
        <w:tc>
          <w:tcPr>
            <w:tcW w:w="534" w:type="dxa"/>
            <w:vAlign w:val="center"/>
          </w:tcPr>
          <w:p w:rsidR="0034664F" w:rsidRPr="00B520A2" w:rsidRDefault="0034664F" w:rsidP="008D4D4D">
            <w:pPr>
              <w:jc w:val="center"/>
              <w:rPr>
                <w:rFonts w:ascii="仿宋" w:eastAsia="仿宋" w:hAnsi="仿宋" w:cs="仿宋"/>
                <w:b/>
                <w:bCs/>
                <w:sz w:val="24"/>
                <w:szCs w:val="24"/>
              </w:rPr>
            </w:pPr>
            <w:r w:rsidRPr="00B520A2">
              <w:rPr>
                <w:rFonts w:ascii="仿宋" w:eastAsia="仿宋" w:hAnsi="仿宋" w:cs="仿宋"/>
                <w:b/>
                <w:bCs/>
                <w:sz w:val="24"/>
                <w:szCs w:val="24"/>
              </w:rPr>
              <w:t>序号</w:t>
            </w:r>
          </w:p>
        </w:tc>
        <w:tc>
          <w:tcPr>
            <w:tcW w:w="850" w:type="dxa"/>
            <w:vAlign w:val="center"/>
          </w:tcPr>
          <w:p w:rsidR="0034664F" w:rsidRPr="00B520A2" w:rsidRDefault="0034664F" w:rsidP="008D4D4D">
            <w:pPr>
              <w:jc w:val="center"/>
              <w:rPr>
                <w:rFonts w:ascii="仿宋" w:eastAsia="仿宋" w:hAnsi="仿宋" w:cs="仿宋"/>
                <w:b/>
                <w:bCs/>
                <w:sz w:val="24"/>
                <w:szCs w:val="24"/>
              </w:rPr>
            </w:pPr>
            <w:r w:rsidRPr="00B520A2">
              <w:rPr>
                <w:rFonts w:ascii="仿宋" w:eastAsia="仿宋" w:hAnsi="仿宋" w:cs="仿宋"/>
                <w:b/>
                <w:bCs/>
                <w:sz w:val="24"/>
                <w:szCs w:val="24"/>
              </w:rPr>
              <w:t>时间</w:t>
            </w:r>
          </w:p>
        </w:tc>
        <w:tc>
          <w:tcPr>
            <w:tcW w:w="2268" w:type="dxa"/>
            <w:vAlign w:val="center"/>
          </w:tcPr>
          <w:p w:rsidR="0034664F" w:rsidRPr="00B520A2" w:rsidRDefault="0034664F" w:rsidP="008D4D4D">
            <w:pPr>
              <w:jc w:val="center"/>
              <w:rPr>
                <w:rFonts w:ascii="仿宋" w:eastAsia="仿宋" w:hAnsi="仿宋" w:cs="仿宋"/>
                <w:b/>
                <w:bCs/>
                <w:sz w:val="24"/>
                <w:szCs w:val="24"/>
              </w:rPr>
            </w:pPr>
            <w:r w:rsidRPr="00B520A2">
              <w:rPr>
                <w:rFonts w:ascii="仿宋" w:eastAsia="仿宋" w:hAnsi="仿宋" w:cs="仿宋"/>
                <w:b/>
                <w:bCs/>
                <w:sz w:val="24"/>
                <w:szCs w:val="24"/>
              </w:rPr>
              <w:t>提交内容</w:t>
            </w:r>
          </w:p>
        </w:tc>
        <w:tc>
          <w:tcPr>
            <w:tcW w:w="851" w:type="dxa"/>
            <w:vAlign w:val="center"/>
          </w:tcPr>
          <w:p w:rsidR="0034664F" w:rsidRPr="00B520A2" w:rsidRDefault="0034664F" w:rsidP="008D4D4D">
            <w:pPr>
              <w:jc w:val="center"/>
              <w:rPr>
                <w:rFonts w:ascii="仿宋" w:eastAsia="仿宋" w:hAnsi="仿宋" w:cs="仿宋"/>
                <w:b/>
                <w:bCs/>
                <w:sz w:val="24"/>
                <w:szCs w:val="24"/>
              </w:rPr>
            </w:pPr>
            <w:r w:rsidRPr="00B520A2">
              <w:rPr>
                <w:rFonts w:ascii="仿宋" w:eastAsia="仿宋" w:hAnsi="仿宋" w:cs="仿宋"/>
                <w:b/>
                <w:bCs/>
                <w:sz w:val="24"/>
                <w:szCs w:val="24"/>
              </w:rPr>
              <w:t>提交形式</w:t>
            </w:r>
          </w:p>
        </w:tc>
        <w:tc>
          <w:tcPr>
            <w:tcW w:w="2016" w:type="dxa"/>
            <w:vAlign w:val="center"/>
          </w:tcPr>
          <w:p w:rsidR="0034664F" w:rsidRPr="00B520A2" w:rsidRDefault="008D4D4D" w:rsidP="008D4D4D">
            <w:pPr>
              <w:jc w:val="center"/>
              <w:rPr>
                <w:rFonts w:ascii="仿宋" w:eastAsia="仿宋" w:hAnsi="仿宋" w:cs="仿宋"/>
                <w:b/>
                <w:bCs/>
                <w:sz w:val="24"/>
                <w:szCs w:val="24"/>
              </w:rPr>
            </w:pPr>
            <w:r w:rsidRPr="00B520A2">
              <w:rPr>
                <w:rFonts w:ascii="仿宋" w:eastAsia="仿宋" w:hAnsi="仿宋" w:cs="仿宋" w:hint="eastAsia"/>
                <w:b/>
                <w:bCs/>
                <w:sz w:val="24"/>
                <w:szCs w:val="24"/>
              </w:rPr>
              <w:t>邮寄</w:t>
            </w:r>
            <w:r w:rsidR="0034664F" w:rsidRPr="00B520A2">
              <w:rPr>
                <w:rFonts w:ascii="仿宋" w:eastAsia="仿宋" w:hAnsi="仿宋" w:cs="仿宋"/>
                <w:b/>
                <w:bCs/>
                <w:sz w:val="24"/>
                <w:szCs w:val="24"/>
              </w:rPr>
              <w:t>地址</w:t>
            </w:r>
            <w:r w:rsidR="0034664F" w:rsidRPr="00B520A2">
              <w:rPr>
                <w:rFonts w:ascii="仿宋" w:eastAsia="仿宋" w:hAnsi="仿宋" w:cs="仿宋" w:hint="eastAsia"/>
                <w:b/>
                <w:bCs/>
                <w:sz w:val="24"/>
                <w:szCs w:val="24"/>
              </w:rPr>
              <w:t>/邮箱</w:t>
            </w:r>
          </w:p>
        </w:tc>
        <w:tc>
          <w:tcPr>
            <w:tcW w:w="2003" w:type="dxa"/>
            <w:vAlign w:val="center"/>
          </w:tcPr>
          <w:p w:rsidR="0034664F" w:rsidRPr="00B520A2" w:rsidRDefault="0034664F" w:rsidP="008D4D4D">
            <w:pPr>
              <w:jc w:val="center"/>
              <w:rPr>
                <w:rFonts w:ascii="仿宋" w:eastAsia="仿宋" w:hAnsi="仿宋" w:cs="仿宋"/>
                <w:b/>
                <w:bCs/>
                <w:sz w:val="24"/>
                <w:szCs w:val="24"/>
              </w:rPr>
            </w:pPr>
            <w:r w:rsidRPr="00B520A2">
              <w:rPr>
                <w:rFonts w:ascii="仿宋" w:eastAsia="仿宋" w:hAnsi="仿宋" w:cs="仿宋"/>
                <w:b/>
                <w:bCs/>
                <w:sz w:val="24"/>
                <w:szCs w:val="24"/>
              </w:rPr>
              <w:t>备注</w:t>
            </w:r>
          </w:p>
        </w:tc>
      </w:tr>
      <w:tr w:rsidR="00AF35B7" w:rsidTr="007171F3">
        <w:tc>
          <w:tcPr>
            <w:tcW w:w="534" w:type="dxa"/>
            <w:vAlign w:val="center"/>
          </w:tcPr>
          <w:p w:rsidR="0034664F" w:rsidRPr="00B520A2" w:rsidRDefault="0034664F" w:rsidP="008D4D4D">
            <w:pPr>
              <w:jc w:val="center"/>
              <w:rPr>
                <w:rFonts w:ascii="仿宋" w:eastAsia="仿宋" w:hAnsi="仿宋" w:cs="仿宋"/>
                <w:bCs/>
                <w:sz w:val="24"/>
                <w:szCs w:val="24"/>
              </w:rPr>
            </w:pPr>
            <w:r w:rsidRPr="00B520A2">
              <w:rPr>
                <w:rFonts w:ascii="仿宋" w:eastAsia="仿宋" w:hAnsi="仿宋" w:cs="仿宋" w:hint="eastAsia"/>
                <w:bCs/>
                <w:sz w:val="24"/>
                <w:szCs w:val="24"/>
              </w:rPr>
              <w:t>1</w:t>
            </w:r>
          </w:p>
        </w:tc>
        <w:tc>
          <w:tcPr>
            <w:tcW w:w="850" w:type="dxa"/>
            <w:vAlign w:val="center"/>
          </w:tcPr>
          <w:p w:rsidR="0034664F" w:rsidRPr="00B520A2" w:rsidRDefault="0034664F" w:rsidP="008D4D4D">
            <w:pPr>
              <w:jc w:val="center"/>
              <w:rPr>
                <w:rFonts w:ascii="仿宋" w:eastAsia="仿宋" w:hAnsi="仿宋" w:cs="仿宋"/>
                <w:bCs/>
                <w:sz w:val="24"/>
                <w:szCs w:val="24"/>
              </w:rPr>
            </w:pPr>
            <w:r w:rsidRPr="00B520A2">
              <w:rPr>
                <w:rFonts w:ascii="仿宋" w:eastAsia="仿宋" w:hAnsi="仿宋" w:cs="仿宋"/>
                <w:bCs/>
                <w:sz w:val="24"/>
                <w:szCs w:val="24"/>
              </w:rPr>
              <w:t>征集期间</w:t>
            </w:r>
          </w:p>
        </w:tc>
        <w:tc>
          <w:tcPr>
            <w:tcW w:w="2268" w:type="dxa"/>
            <w:vAlign w:val="center"/>
          </w:tcPr>
          <w:p w:rsidR="0034664F" w:rsidRPr="00B520A2" w:rsidRDefault="0034664F" w:rsidP="008D4D4D">
            <w:pPr>
              <w:jc w:val="center"/>
              <w:rPr>
                <w:rFonts w:ascii="仿宋" w:eastAsia="仿宋" w:hAnsi="仿宋" w:cs="仿宋"/>
                <w:bCs/>
                <w:sz w:val="24"/>
                <w:szCs w:val="24"/>
              </w:rPr>
            </w:pPr>
            <w:r w:rsidRPr="00B520A2">
              <w:rPr>
                <w:rFonts w:ascii="仿宋" w:eastAsia="仿宋" w:hAnsi="仿宋" w:cs="仿宋" w:hint="eastAsia"/>
                <w:bCs/>
                <w:sz w:val="24"/>
                <w:szCs w:val="24"/>
              </w:rPr>
              <w:t>平面效果图、立面效果图、征集信息表、征集报名表、承诺书</w:t>
            </w:r>
            <w:r w:rsidR="008D4D4D" w:rsidRPr="00B520A2">
              <w:rPr>
                <w:rFonts w:ascii="仿宋" w:eastAsia="仿宋" w:hAnsi="仿宋" w:cs="仿宋" w:hint="eastAsia"/>
                <w:bCs/>
                <w:sz w:val="24"/>
                <w:szCs w:val="24"/>
              </w:rPr>
              <w:t>扫描件</w:t>
            </w:r>
            <w:r w:rsidR="00626868" w:rsidRPr="00B520A2">
              <w:rPr>
                <w:rFonts w:ascii="仿宋" w:eastAsia="仿宋" w:hAnsi="仿宋" w:cs="仿宋" w:hint="eastAsia"/>
                <w:bCs/>
                <w:sz w:val="24"/>
                <w:szCs w:val="24"/>
              </w:rPr>
              <w:t>、参赛方如是</w:t>
            </w:r>
            <w:r w:rsidR="00626868" w:rsidRPr="00B520A2">
              <w:rPr>
                <w:rFonts w:ascii="仿宋" w:eastAsia="仿宋" w:hAnsi="仿宋" w:cs="仿宋" w:hint="eastAsia"/>
                <w:bCs/>
                <w:sz w:val="24"/>
                <w:szCs w:val="24"/>
              </w:rPr>
              <w:lastRenderedPageBreak/>
              <w:t>个人，还需提供身份证扫描件；参赛方如是单位，还需提供营业执照、法定代表人授权委托书等相关文件的扫描件</w:t>
            </w:r>
          </w:p>
        </w:tc>
        <w:tc>
          <w:tcPr>
            <w:tcW w:w="851" w:type="dxa"/>
            <w:vAlign w:val="center"/>
          </w:tcPr>
          <w:p w:rsidR="0034664F" w:rsidRPr="00B520A2" w:rsidRDefault="0034664F" w:rsidP="008D4D4D">
            <w:pPr>
              <w:jc w:val="center"/>
              <w:rPr>
                <w:rFonts w:ascii="仿宋" w:eastAsia="仿宋" w:hAnsi="仿宋" w:cs="仿宋"/>
                <w:bCs/>
                <w:sz w:val="24"/>
                <w:szCs w:val="24"/>
              </w:rPr>
            </w:pPr>
            <w:r w:rsidRPr="00B520A2">
              <w:rPr>
                <w:rFonts w:ascii="仿宋" w:eastAsia="仿宋" w:hAnsi="仿宋" w:cs="仿宋" w:hint="eastAsia"/>
                <w:bCs/>
                <w:sz w:val="24"/>
                <w:szCs w:val="24"/>
              </w:rPr>
              <w:lastRenderedPageBreak/>
              <w:t>PDF电子版</w:t>
            </w:r>
          </w:p>
        </w:tc>
        <w:tc>
          <w:tcPr>
            <w:tcW w:w="2016" w:type="dxa"/>
            <w:vAlign w:val="center"/>
          </w:tcPr>
          <w:p w:rsidR="0034664F" w:rsidRPr="00B520A2" w:rsidRDefault="0034664F" w:rsidP="008D4D4D">
            <w:pPr>
              <w:jc w:val="center"/>
              <w:rPr>
                <w:rFonts w:ascii="仿宋" w:eastAsia="仿宋" w:hAnsi="仿宋" w:cs="仿宋"/>
                <w:bCs/>
                <w:sz w:val="24"/>
                <w:szCs w:val="24"/>
              </w:rPr>
            </w:pPr>
            <w:r w:rsidRPr="00B520A2">
              <w:rPr>
                <w:rFonts w:ascii="仿宋" w:eastAsia="仿宋" w:hAnsi="仿宋" w:cs="仿宋"/>
                <w:bCs/>
                <w:sz w:val="24"/>
                <w:szCs w:val="24"/>
              </w:rPr>
              <w:t>tjdtysp@126.com</w:t>
            </w:r>
          </w:p>
        </w:tc>
        <w:tc>
          <w:tcPr>
            <w:tcW w:w="2003" w:type="dxa"/>
            <w:vAlign w:val="center"/>
          </w:tcPr>
          <w:p w:rsidR="0034664F" w:rsidRPr="00B520A2" w:rsidRDefault="008D4D4D" w:rsidP="008D4D4D">
            <w:pPr>
              <w:jc w:val="center"/>
              <w:rPr>
                <w:rFonts w:ascii="仿宋" w:eastAsia="仿宋" w:hAnsi="仿宋" w:cs="仿宋"/>
                <w:bCs/>
                <w:sz w:val="24"/>
                <w:szCs w:val="24"/>
              </w:rPr>
            </w:pPr>
            <w:r w:rsidRPr="00B520A2">
              <w:rPr>
                <w:rFonts w:ascii="仿宋" w:eastAsia="仿宋" w:hAnsi="仿宋" w:cs="仿宋" w:hint="eastAsia"/>
                <w:bCs/>
                <w:sz w:val="24"/>
                <w:szCs w:val="24"/>
              </w:rPr>
              <w:t>邮件主题注明“天津地铁4、10号线车站公共区艺术品方案征集</w:t>
            </w:r>
            <w:r w:rsidRPr="00B520A2">
              <w:rPr>
                <w:rFonts w:ascii="仿宋" w:eastAsia="仿宋" w:hAnsi="仿宋" w:cs="仿宋" w:hint="eastAsia"/>
                <w:bCs/>
                <w:sz w:val="24"/>
                <w:szCs w:val="24"/>
              </w:rPr>
              <w:lastRenderedPageBreak/>
              <w:t>+参赛方姓名”</w:t>
            </w:r>
          </w:p>
        </w:tc>
      </w:tr>
      <w:tr w:rsidR="00AF35B7" w:rsidTr="007171F3">
        <w:tc>
          <w:tcPr>
            <w:tcW w:w="534" w:type="dxa"/>
            <w:vAlign w:val="center"/>
          </w:tcPr>
          <w:p w:rsidR="0034664F" w:rsidRPr="00B520A2" w:rsidRDefault="0034664F" w:rsidP="008D4D4D">
            <w:pPr>
              <w:jc w:val="center"/>
              <w:rPr>
                <w:rFonts w:ascii="仿宋" w:eastAsia="仿宋" w:hAnsi="仿宋" w:cs="仿宋"/>
                <w:bCs/>
                <w:sz w:val="24"/>
                <w:szCs w:val="24"/>
              </w:rPr>
            </w:pPr>
            <w:r w:rsidRPr="00B520A2">
              <w:rPr>
                <w:rFonts w:ascii="仿宋" w:eastAsia="仿宋" w:hAnsi="仿宋" w:cs="仿宋" w:hint="eastAsia"/>
                <w:bCs/>
                <w:sz w:val="24"/>
                <w:szCs w:val="24"/>
              </w:rPr>
              <w:lastRenderedPageBreak/>
              <w:t>2</w:t>
            </w:r>
          </w:p>
        </w:tc>
        <w:tc>
          <w:tcPr>
            <w:tcW w:w="850" w:type="dxa"/>
            <w:vAlign w:val="center"/>
          </w:tcPr>
          <w:p w:rsidR="0034664F" w:rsidRPr="00B520A2" w:rsidRDefault="008D4D4D" w:rsidP="008D4D4D">
            <w:pPr>
              <w:jc w:val="center"/>
              <w:rPr>
                <w:rFonts w:ascii="仿宋" w:eastAsia="仿宋" w:hAnsi="仿宋" w:cs="仿宋"/>
                <w:bCs/>
                <w:sz w:val="24"/>
                <w:szCs w:val="24"/>
              </w:rPr>
            </w:pPr>
            <w:r w:rsidRPr="00B520A2">
              <w:rPr>
                <w:rFonts w:ascii="仿宋" w:eastAsia="仿宋" w:hAnsi="仿宋" w:cs="仿宋"/>
                <w:bCs/>
                <w:sz w:val="24"/>
                <w:szCs w:val="24"/>
              </w:rPr>
              <w:t>征集期间</w:t>
            </w:r>
          </w:p>
        </w:tc>
        <w:tc>
          <w:tcPr>
            <w:tcW w:w="2268" w:type="dxa"/>
            <w:vAlign w:val="center"/>
          </w:tcPr>
          <w:p w:rsidR="0034664F" w:rsidRPr="00B520A2" w:rsidRDefault="008D4D4D" w:rsidP="008D4D4D">
            <w:pPr>
              <w:jc w:val="center"/>
              <w:rPr>
                <w:rFonts w:ascii="仿宋" w:eastAsia="仿宋" w:hAnsi="仿宋" w:cs="仿宋"/>
                <w:bCs/>
                <w:sz w:val="24"/>
                <w:szCs w:val="24"/>
              </w:rPr>
            </w:pPr>
            <w:r w:rsidRPr="00B520A2">
              <w:rPr>
                <w:rFonts w:ascii="仿宋" w:eastAsia="仿宋" w:hAnsi="仿宋" w:cs="仿宋" w:hint="eastAsia"/>
                <w:bCs/>
                <w:sz w:val="24"/>
                <w:szCs w:val="24"/>
              </w:rPr>
              <w:t>承诺书</w:t>
            </w:r>
            <w:r w:rsidR="00626868" w:rsidRPr="00B520A2">
              <w:rPr>
                <w:rFonts w:ascii="仿宋" w:eastAsia="仿宋" w:hAnsi="仿宋" w:cs="仿宋" w:hint="eastAsia"/>
                <w:bCs/>
                <w:sz w:val="24"/>
                <w:szCs w:val="24"/>
              </w:rPr>
              <w:t>、参赛方如是个人，还需提供身份证复印件；参赛方如是单位，还需提供营业执照、法定代表人授权委托书等相关文件</w:t>
            </w:r>
          </w:p>
        </w:tc>
        <w:tc>
          <w:tcPr>
            <w:tcW w:w="851" w:type="dxa"/>
            <w:vAlign w:val="center"/>
          </w:tcPr>
          <w:p w:rsidR="0034664F" w:rsidRPr="00B520A2" w:rsidRDefault="008D4D4D" w:rsidP="008D4D4D">
            <w:pPr>
              <w:jc w:val="center"/>
              <w:rPr>
                <w:rFonts w:ascii="仿宋" w:eastAsia="仿宋" w:hAnsi="仿宋" w:cs="仿宋"/>
                <w:bCs/>
                <w:sz w:val="24"/>
                <w:szCs w:val="24"/>
              </w:rPr>
            </w:pPr>
            <w:r w:rsidRPr="00B520A2">
              <w:rPr>
                <w:rFonts w:ascii="仿宋" w:eastAsia="仿宋" w:hAnsi="仿宋" w:cs="仿宋" w:hint="eastAsia"/>
                <w:bCs/>
                <w:sz w:val="24"/>
                <w:szCs w:val="24"/>
              </w:rPr>
              <w:t>书面纸质版一式两份</w:t>
            </w:r>
          </w:p>
        </w:tc>
        <w:tc>
          <w:tcPr>
            <w:tcW w:w="2016" w:type="dxa"/>
            <w:vAlign w:val="center"/>
          </w:tcPr>
          <w:p w:rsidR="0034664F" w:rsidRPr="00B520A2" w:rsidRDefault="008D4D4D" w:rsidP="008D4D4D">
            <w:pPr>
              <w:jc w:val="center"/>
              <w:rPr>
                <w:rFonts w:ascii="仿宋" w:eastAsia="仿宋" w:hAnsi="仿宋" w:cs="仿宋"/>
                <w:bCs/>
                <w:sz w:val="24"/>
                <w:szCs w:val="24"/>
              </w:rPr>
            </w:pPr>
            <w:r w:rsidRPr="00B520A2">
              <w:rPr>
                <w:rFonts w:ascii="仿宋" w:eastAsia="仿宋" w:hAnsi="仿宋" w:cs="仿宋" w:hint="eastAsia"/>
                <w:sz w:val="24"/>
                <w:szCs w:val="24"/>
              </w:rPr>
              <w:t>天津市河北区滨海道瑞海名苑2号楼1门301室，赵静 18649006515（收）</w:t>
            </w:r>
          </w:p>
        </w:tc>
        <w:tc>
          <w:tcPr>
            <w:tcW w:w="2003" w:type="dxa"/>
            <w:vAlign w:val="center"/>
          </w:tcPr>
          <w:p w:rsidR="0034664F" w:rsidRPr="00B520A2" w:rsidRDefault="008D4D4D" w:rsidP="008D4D4D">
            <w:pPr>
              <w:jc w:val="center"/>
              <w:rPr>
                <w:rFonts w:ascii="仿宋" w:eastAsia="仿宋" w:hAnsi="仿宋" w:cs="仿宋"/>
                <w:bCs/>
                <w:sz w:val="24"/>
                <w:szCs w:val="24"/>
              </w:rPr>
            </w:pPr>
            <w:r w:rsidRPr="00B520A2">
              <w:rPr>
                <w:rFonts w:ascii="仿宋" w:eastAsia="仿宋" w:hAnsi="仿宋" w:cs="仿宋" w:hint="eastAsia"/>
                <w:bCs/>
                <w:sz w:val="24"/>
                <w:szCs w:val="24"/>
              </w:rPr>
              <w:t>个人参赛方</w:t>
            </w:r>
            <w:proofErr w:type="gramStart"/>
            <w:r w:rsidRPr="00B520A2">
              <w:rPr>
                <w:rFonts w:ascii="仿宋" w:eastAsia="仿宋" w:hAnsi="仿宋" w:cs="仿宋" w:hint="eastAsia"/>
                <w:bCs/>
                <w:sz w:val="24"/>
                <w:szCs w:val="24"/>
              </w:rPr>
              <w:t>需亲自</w:t>
            </w:r>
            <w:proofErr w:type="gramEnd"/>
            <w:r w:rsidRPr="00B520A2">
              <w:rPr>
                <w:rFonts w:ascii="仿宋" w:eastAsia="仿宋" w:hAnsi="仿宋" w:cs="仿宋" w:hint="eastAsia"/>
                <w:bCs/>
                <w:sz w:val="24"/>
                <w:szCs w:val="24"/>
              </w:rPr>
              <w:t>签字，单位参赛方需法定代表人签字及加盖公章</w:t>
            </w:r>
          </w:p>
        </w:tc>
      </w:tr>
      <w:tr w:rsidR="00AF35B7" w:rsidTr="007171F3">
        <w:tc>
          <w:tcPr>
            <w:tcW w:w="534" w:type="dxa"/>
            <w:vAlign w:val="center"/>
          </w:tcPr>
          <w:p w:rsidR="0034664F" w:rsidRPr="00B520A2" w:rsidRDefault="0034664F" w:rsidP="008D4D4D">
            <w:pPr>
              <w:jc w:val="center"/>
              <w:rPr>
                <w:rFonts w:ascii="仿宋" w:eastAsia="仿宋" w:hAnsi="仿宋" w:cs="仿宋"/>
                <w:bCs/>
                <w:sz w:val="24"/>
                <w:szCs w:val="24"/>
              </w:rPr>
            </w:pPr>
            <w:r w:rsidRPr="00B520A2">
              <w:rPr>
                <w:rFonts w:ascii="仿宋" w:eastAsia="仿宋" w:hAnsi="仿宋" w:cs="仿宋" w:hint="eastAsia"/>
                <w:bCs/>
                <w:sz w:val="24"/>
                <w:szCs w:val="24"/>
              </w:rPr>
              <w:t>3</w:t>
            </w:r>
          </w:p>
        </w:tc>
        <w:tc>
          <w:tcPr>
            <w:tcW w:w="850" w:type="dxa"/>
            <w:vAlign w:val="center"/>
          </w:tcPr>
          <w:p w:rsidR="0034664F" w:rsidRPr="00B520A2" w:rsidRDefault="008D4D4D" w:rsidP="008D4D4D">
            <w:pPr>
              <w:jc w:val="center"/>
              <w:rPr>
                <w:rFonts w:ascii="仿宋" w:eastAsia="仿宋" w:hAnsi="仿宋" w:cs="仿宋"/>
                <w:bCs/>
                <w:sz w:val="24"/>
                <w:szCs w:val="24"/>
              </w:rPr>
            </w:pPr>
            <w:r w:rsidRPr="00B520A2">
              <w:rPr>
                <w:rFonts w:ascii="仿宋" w:eastAsia="仿宋" w:hAnsi="仿宋" w:cs="仿宋" w:hint="eastAsia"/>
                <w:bCs/>
                <w:sz w:val="24"/>
                <w:szCs w:val="24"/>
              </w:rPr>
              <w:t>主办方公布结果之后两周</w:t>
            </w:r>
            <w:r w:rsidRPr="00B520A2">
              <w:rPr>
                <w:rFonts w:ascii="仿宋" w:eastAsia="仿宋" w:hAnsi="仿宋" w:cs="仿宋" w:hint="eastAsia"/>
                <w:sz w:val="24"/>
                <w:szCs w:val="24"/>
              </w:rPr>
              <w:t>内</w:t>
            </w:r>
          </w:p>
        </w:tc>
        <w:tc>
          <w:tcPr>
            <w:tcW w:w="2268" w:type="dxa"/>
            <w:vAlign w:val="center"/>
          </w:tcPr>
          <w:p w:rsidR="0034664F" w:rsidRPr="00B520A2" w:rsidRDefault="008D4D4D" w:rsidP="00AF35B7">
            <w:pPr>
              <w:jc w:val="center"/>
              <w:rPr>
                <w:rFonts w:ascii="仿宋" w:eastAsia="仿宋" w:hAnsi="仿宋" w:cs="仿宋"/>
                <w:bCs/>
                <w:sz w:val="24"/>
                <w:szCs w:val="24"/>
              </w:rPr>
            </w:pPr>
            <w:r w:rsidRPr="00B520A2">
              <w:rPr>
                <w:rFonts w:ascii="仿宋" w:eastAsia="仿宋" w:hAnsi="仿宋" w:cs="仿宋" w:hint="eastAsia"/>
                <w:sz w:val="24"/>
                <w:szCs w:val="24"/>
              </w:rPr>
              <w:t>中选作品著作权转让协议书、</w:t>
            </w:r>
            <w:r w:rsidRPr="00B520A2">
              <w:rPr>
                <w:rFonts w:ascii="仿宋" w:eastAsia="仿宋" w:hAnsi="仿宋" w:cs="仿宋" w:hint="eastAsia"/>
                <w:bCs/>
                <w:sz w:val="24"/>
                <w:szCs w:val="24"/>
              </w:rPr>
              <w:t>参赛方如是个人，还需提供身份证</w:t>
            </w:r>
            <w:r w:rsidR="00AF35B7" w:rsidRPr="00B520A2">
              <w:rPr>
                <w:rFonts w:ascii="仿宋" w:eastAsia="仿宋" w:hAnsi="仿宋" w:cs="仿宋" w:hint="eastAsia"/>
                <w:bCs/>
                <w:sz w:val="24"/>
                <w:szCs w:val="24"/>
              </w:rPr>
              <w:t>扫描件</w:t>
            </w:r>
            <w:r w:rsidRPr="00B520A2">
              <w:rPr>
                <w:rFonts w:ascii="仿宋" w:eastAsia="仿宋" w:hAnsi="仿宋" w:cs="仿宋" w:hint="eastAsia"/>
                <w:bCs/>
                <w:sz w:val="24"/>
                <w:szCs w:val="24"/>
              </w:rPr>
              <w:t>；参赛方如是单位，还需提供营业执照、法定代表人授权委托书等相关文件</w:t>
            </w:r>
            <w:r w:rsidR="00AF35B7" w:rsidRPr="00B520A2">
              <w:rPr>
                <w:rFonts w:ascii="仿宋" w:eastAsia="仿宋" w:hAnsi="仿宋" w:cs="仿宋" w:hint="eastAsia"/>
                <w:bCs/>
                <w:sz w:val="24"/>
                <w:szCs w:val="24"/>
              </w:rPr>
              <w:t>的扫描件</w:t>
            </w:r>
          </w:p>
        </w:tc>
        <w:tc>
          <w:tcPr>
            <w:tcW w:w="851" w:type="dxa"/>
            <w:vAlign w:val="center"/>
          </w:tcPr>
          <w:p w:rsidR="0034664F" w:rsidRPr="00B520A2" w:rsidRDefault="008D4D4D" w:rsidP="008D4D4D">
            <w:pPr>
              <w:jc w:val="center"/>
              <w:rPr>
                <w:rFonts w:ascii="仿宋" w:eastAsia="仿宋" w:hAnsi="仿宋" w:cs="仿宋"/>
                <w:bCs/>
                <w:sz w:val="24"/>
                <w:szCs w:val="24"/>
              </w:rPr>
            </w:pPr>
            <w:r w:rsidRPr="00B520A2">
              <w:rPr>
                <w:rFonts w:ascii="仿宋" w:eastAsia="仿宋" w:hAnsi="仿宋" w:cs="仿宋" w:hint="eastAsia"/>
                <w:bCs/>
                <w:sz w:val="24"/>
                <w:szCs w:val="24"/>
              </w:rPr>
              <w:t>PDF电子版</w:t>
            </w:r>
          </w:p>
        </w:tc>
        <w:tc>
          <w:tcPr>
            <w:tcW w:w="2016" w:type="dxa"/>
            <w:vAlign w:val="center"/>
          </w:tcPr>
          <w:p w:rsidR="0034664F" w:rsidRPr="00B520A2" w:rsidRDefault="008D4D4D" w:rsidP="008D4D4D">
            <w:pPr>
              <w:jc w:val="center"/>
              <w:rPr>
                <w:rFonts w:ascii="仿宋" w:eastAsia="仿宋" w:hAnsi="仿宋" w:cs="仿宋"/>
                <w:bCs/>
                <w:sz w:val="24"/>
                <w:szCs w:val="24"/>
              </w:rPr>
            </w:pPr>
            <w:r w:rsidRPr="00B520A2">
              <w:rPr>
                <w:rFonts w:ascii="仿宋" w:eastAsia="仿宋" w:hAnsi="仿宋" w:cs="仿宋"/>
                <w:bCs/>
                <w:sz w:val="24"/>
                <w:szCs w:val="24"/>
              </w:rPr>
              <w:t>tjdtysp@126.com</w:t>
            </w:r>
          </w:p>
        </w:tc>
        <w:tc>
          <w:tcPr>
            <w:tcW w:w="2003" w:type="dxa"/>
            <w:vAlign w:val="center"/>
          </w:tcPr>
          <w:p w:rsidR="0034664F" w:rsidRPr="00B520A2" w:rsidRDefault="008D4D4D" w:rsidP="008D4D4D">
            <w:pPr>
              <w:jc w:val="center"/>
              <w:rPr>
                <w:rFonts w:ascii="仿宋" w:eastAsia="仿宋" w:hAnsi="仿宋" w:cs="仿宋"/>
                <w:bCs/>
                <w:sz w:val="24"/>
                <w:szCs w:val="24"/>
              </w:rPr>
            </w:pPr>
            <w:r w:rsidRPr="00B520A2">
              <w:rPr>
                <w:rFonts w:ascii="仿宋" w:eastAsia="仿宋" w:hAnsi="仿宋" w:cs="仿宋" w:hint="eastAsia"/>
                <w:bCs/>
                <w:sz w:val="24"/>
                <w:szCs w:val="24"/>
              </w:rPr>
              <w:t>邮件主题上注明“天津地铁4、10号线车站公共区艺术品中选作品著作权转让协议书+参赛方姓名”。</w:t>
            </w:r>
          </w:p>
        </w:tc>
      </w:tr>
      <w:tr w:rsidR="008D4D4D" w:rsidTr="007171F3">
        <w:tc>
          <w:tcPr>
            <w:tcW w:w="534" w:type="dxa"/>
            <w:vAlign w:val="center"/>
          </w:tcPr>
          <w:p w:rsidR="008D4D4D" w:rsidRPr="00B520A2" w:rsidRDefault="008D4D4D" w:rsidP="008D4D4D">
            <w:pPr>
              <w:jc w:val="center"/>
              <w:rPr>
                <w:rFonts w:ascii="仿宋" w:eastAsia="仿宋" w:hAnsi="仿宋" w:cs="仿宋"/>
                <w:bCs/>
                <w:sz w:val="24"/>
                <w:szCs w:val="24"/>
              </w:rPr>
            </w:pPr>
            <w:r w:rsidRPr="00B520A2">
              <w:rPr>
                <w:rFonts w:ascii="仿宋" w:eastAsia="仿宋" w:hAnsi="仿宋" w:cs="仿宋" w:hint="eastAsia"/>
                <w:bCs/>
                <w:sz w:val="24"/>
                <w:szCs w:val="24"/>
              </w:rPr>
              <w:t>4</w:t>
            </w:r>
          </w:p>
        </w:tc>
        <w:tc>
          <w:tcPr>
            <w:tcW w:w="850" w:type="dxa"/>
            <w:vAlign w:val="center"/>
          </w:tcPr>
          <w:p w:rsidR="008D4D4D" w:rsidRPr="00B520A2" w:rsidRDefault="008D4D4D" w:rsidP="008D4D4D">
            <w:pPr>
              <w:jc w:val="center"/>
              <w:rPr>
                <w:rFonts w:ascii="仿宋" w:eastAsia="仿宋" w:hAnsi="仿宋" w:cs="仿宋"/>
                <w:bCs/>
                <w:sz w:val="24"/>
                <w:szCs w:val="24"/>
              </w:rPr>
            </w:pPr>
            <w:r w:rsidRPr="00B520A2">
              <w:rPr>
                <w:rFonts w:ascii="仿宋" w:eastAsia="仿宋" w:hAnsi="仿宋" w:cs="仿宋" w:hint="eastAsia"/>
                <w:bCs/>
                <w:sz w:val="24"/>
                <w:szCs w:val="24"/>
              </w:rPr>
              <w:t>主办方公布结果之后两周</w:t>
            </w:r>
            <w:r w:rsidRPr="00B520A2">
              <w:rPr>
                <w:rFonts w:ascii="仿宋" w:eastAsia="仿宋" w:hAnsi="仿宋" w:cs="仿宋" w:hint="eastAsia"/>
                <w:sz w:val="24"/>
                <w:szCs w:val="24"/>
              </w:rPr>
              <w:t>内</w:t>
            </w:r>
          </w:p>
        </w:tc>
        <w:tc>
          <w:tcPr>
            <w:tcW w:w="2268" w:type="dxa"/>
            <w:vAlign w:val="center"/>
          </w:tcPr>
          <w:p w:rsidR="008D4D4D" w:rsidRPr="00B520A2" w:rsidRDefault="008D4D4D" w:rsidP="00AF35B7">
            <w:pPr>
              <w:jc w:val="center"/>
              <w:rPr>
                <w:rFonts w:ascii="仿宋" w:eastAsia="仿宋" w:hAnsi="仿宋" w:cs="仿宋"/>
                <w:bCs/>
                <w:sz w:val="24"/>
                <w:szCs w:val="24"/>
              </w:rPr>
            </w:pPr>
            <w:r w:rsidRPr="00B520A2">
              <w:rPr>
                <w:rFonts w:ascii="仿宋" w:eastAsia="仿宋" w:hAnsi="仿宋" w:cs="仿宋" w:hint="eastAsia"/>
                <w:sz w:val="24"/>
                <w:szCs w:val="24"/>
              </w:rPr>
              <w:t>中选作品著作权转让协议书、</w:t>
            </w:r>
            <w:r w:rsidRPr="00B520A2">
              <w:rPr>
                <w:rFonts w:ascii="仿宋" w:eastAsia="仿宋" w:hAnsi="仿宋" w:cs="仿宋" w:hint="eastAsia"/>
                <w:bCs/>
                <w:sz w:val="24"/>
                <w:szCs w:val="24"/>
              </w:rPr>
              <w:t>参赛方如是个人，还需提供身份证复印件；参赛方如是单位，还需提供营业执照、法定代表人授权委托书等相关文件</w:t>
            </w:r>
          </w:p>
        </w:tc>
        <w:tc>
          <w:tcPr>
            <w:tcW w:w="851" w:type="dxa"/>
            <w:vAlign w:val="center"/>
          </w:tcPr>
          <w:p w:rsidR="008D4D4D" w:rsidRPr="00B520A2" w:rsidRDefault="007171F3" w:rsidP="008D4D4D">
            <w:pPr>
              <w:jc w:val="center"/>
              <w:rPr>
                <w:rFonts w:ascii="仿宋" w:eastAsia="仿宋" w:hAnsi="仿宋" w:cs="仿宋"/>
                <w:bCs/>
                <w:sz w:val="24"/>
                <w:szCs w:val="24"/>
              </w:rPr>
            </w:pPr>
            <w:r w:rsidRPr="00B520A2">
              <w:rPr>
                <w:rFonts w:ascii="仿宋" w:eastAsia="仿宋" w:hAnsi="仿宋" w:cs="仿宋" w:hint="eastAsia"/>
                <w:bCs/>
                <w:sz w:val="24"/>
                <w:szCs w:val="24"/>
              </w:rPr>
              <w:t>书面</w:t>
            </w:r>
            <w:r w:rsidR="008D4D4D" w:rsidRPr="00B520A2">
              <w:rPr>
                <w:rFonts w:ascii="仿宋" w:eastAsia="仿宋" w:hAnsi="仿宋" w:cs="仿宋" w:hint="eastAsia"/>
                <w:bCs/>
                <w:sz w:val="24"/>
                <w:szCs w:val="24"/>
              </w:rPr>
              <w:t>纸质版一式两份</w:t>
            </w:r>
          </w:p>
        </w:tc>
        <w:tc>
          <w:tcPr>
            <w:tcW w:w="2016" w:type="dxa"/>
            <w:vAlign w:val="center"/>
          </w:tcPr>
          <w:p w:rsidR="008D4D4D" w:rsidRPr="00B520A2" w:rsidRDefault="008D4D4D" w:rsidP="008D4D4D">
            <w:pPr>
              <w:jc w:val="center"/>
              <w:rPr>
                <w:rFonts w:ascii="仿宋" w:eastAsia="仿宋" w:hAnsi="仿宋" w:cs="仿宋"/>
                <w:bCs/>
                <w:sz w:val="24"/>
                <w:szCs w:val="24"/>
              </w:rPr>
            </w:pPr>
            <w:r w:rsidRPr="00B520A2">
              <w:rPr>
                <w:rFonts w:ascii="仿宋" w:eastAsia="仿宋" w:hAnsi="仿宋" w:cs="仿宋" w:hint="eastAsia"/>
                <w:sz w:val="24"/>
                <w:szCs w:val="24"/>
              </w:rPr>
              <w:t>天津市河北区滨海道瑞海名苑2号楼1门301室，赵静 18649006515（收）</w:t>
            </w:r>
          </w:p>
        </w:tc>
        <w:tc>
          <w:tcPr>
            <w:tcW w:w="2003" w:type="dxa"/>
            <w:vAlign w:val="center"/>
          </w:tcPr>
          <w:p w:rsidR="008D4D4D" w:rsidRPr="00B520A2" w:rsidRDefault="008D4D4D" w:rsidP="008D4D4D">
            <w:pPr>
              <w:jc w:val="center"/>
              <w:rPr>
                <w:rFonts w:ascii="仿宋" w:eastAsia="仿宋" w:hAnsi="仿宋" w:cs="仿宋"/>
                <w:bCs/>
                <w:sz w:val="24"/>
                <w:szCs w:val="24"/>
              </w:rPr>
            </w:pPr>
            <w:r w:rsidRPr="00B520A2">
              <w:rPr>
                <w:rFonts w:ascii="仿宋" w:eastAsia="仿宋" w:hAnsi="仿宋" w:cs="仿宋" w:hint="eastAsia"/>
                <w:bCs/>
                <w:sz w:val="24"/>
                <w:szCs w:val="24"/>
              </w:rPr>
              <w:t>个人参赛方</w:t>
            </w:r>
            <w:proofErr w:type="gramStart"/>
            <w:r w:rsidRPr="00B520A2">
              <w:rPr>
                <w:rFonts w:ascii="仿宋" w:eastAsia="仿宋" w:hAnsi="仿宋" w:cs="仿宋" w:hint="eastAsia"/>
                <w:bCs/>
                <w:sz w:val="24"/>
                <w:szCs w:val="24"/>
              </w:rPr>
              <w:t>需亲自</w:t>
            </w:r>
            <w:proofErr w:type="gramEnd"/>
            <w:r w:rsidRPr="00B520A2">
              <w:rPr>
                <w:rFonts w:ascii="仿宋" w:eastAsia="仿宋" w:hAnsi="仿宋" w:cs="仿宋" w:hint="eastAsia"/>
                <w:bCs/>
                <w:sz w:val="24"/>
                <w:szCs w:val="24"/>
              </w:rPr>
              <w:t>签字，单位参赛方需法定代表人签字及加盖公章</w:t>
            </w:r>
          </w:p>
        </w:tc>
      </w:tr>
    </w:tbl>
    <w:p w:rsidR="00A83B37" w:rsidRPr="001A237F" w:rsidRDefault="009E7A3B">
      <w:pPr>
        <w:rPr>
          <w:rFonts w:ascii="仿宋" w:eastAsia="仿宋" w:hAnsi="仿宋" w:cs="仿宋"/>
          <w:b/>
          <w:bCs/>
          <w:sz w:val="24"/>
          <w:szCs w:val="24"/>
        </w:rPr>
      </w:pPr>
      <w:r w:rsidRPr="001A237F">
        <w:rPr>
          <w:rFonts w:ascii="仿宋" w:eastAsia="仿宋" w:hAnsi="仿宋" w:cs="仿宋" w:hint="eastAsia"/>
          <w:b/>
          <w:bCs/>
          <w:sz w:val="24"/>
          <w:szCs w:val="24"/>
        </w:rPr>
        <w:t>七</w:t>
      </w:r>
      <w:r w:rsidR="009805A0" w:rsidRPr="001A237F">
        <w:rPr>
          <w:rFonts w:ascii="仿宋" w:eastAsia="仿宋" w:hAnsi="仿宋" w:cs="仿宋" w:hint="eastAsia"/>
          <w:b/>
          <w:bCs/>
          <w:sz w:val="24"/>
          <w:szCs w:val="24"/>
        </w:rPr>
        <w:t>、大赛评选及奖项设置</w:t>
      </w:r>
    </w:p>
    <w:p w:rsidR="000668E2" w:rsidRPr="00B520A2" w:rsidRDefault="009805A0" w:rsidP="000B7647">
      <w:pPr>
        <w:ind w:firstLineChars="202" w:firstLine="487"/>
        <w:rPr>
          <w:rFonts w:ascii="仿宋" w:eastAsia="仿宋" w:hAnsi="仿宋" w:cs="仿宋"/>
          <w:b/>
          <w:bCs/>
          <w:sz w:val="24"/>
          <w:szCs w:val="24"/>
        </w:rPr>
      </w:pPr>
      <w:r w:rsidRPr="001A237F">
        <w:rPr>
          <w:rFonts w:ascii="仿宋" w:eastAsia="仿宋" w:hAnsi="仿宋" w:cs="仿宋" w:hint="eastAsia"/>
          <w:b/>
          <w:bCs/>
          <w:sz w:val="24"/>
          <w:szCs w:val="24"/>
        </w:rPr>
        <w:t>1、本次评</w:t>
      </w:r>
      <w:r w:rsidR="00EA1BA9" w:rsidRPr="001A237F">
        <w:rPr>
          <w:rFonts w:ascii="仿宋" w:eastAsia="仿宋" w:hAnsi="仿宋" w:cs="仿宋" w:hint="eastAsia"/>
          <w:b/>
          <w:bCs/>
          <w:sz w:val="24"/>
          <w:szCs w:val="24"/>
        </w:rPr>
        <w:t>选</w:t>
      </w:r>
      <w:r w:rsidRPr="001A237F">
        <w:rPr>
          <w:rFonts w:ascii="仿宋" w:eastAsia="仿宋" w:hAnsi="仿宋" w:cs="仿宋" w:hint="eastAsia"/>
          <w:b/>
          <w:bCs/>
          <w:sz w:val="24"/>
          <w:szCs w:val="24"/>
        </w:rPr>
        <w:t>工作由</w:t>
      </w:r>
      <w:r w:rsidR="0048557F" w:rsidRPr="001A237F">
        <w:rPr>
          <w:rFonts w:ascii="仿宋" w:eastAsia="仿宋" w:hAnsi="仿宋" w:cs="仿宋" w:hint="eastAsia"/>
          <w:b/>
          <w:bCs/>
          <w:sz w:val="24"/>
          <w:szCs w:val="24"/>
        </w:rPr>
        <w:t>主办方邀请相关领域的专家组</w:t>
      </w:r>
      <w:r w:rsidRPr="001A237F">
        <w:rPr>
          <w:rFonts w:ascii="仿宋" w:eastAsia="仿宋" w:hAnsi="仿宋" w:cs="仿宋" w:hint="eastAsia"/>
          <w:b/>
          <w:bCs/>
          <w:sz w:val="24"/>
          <w:szCs w:val="24"/>
        </w:rPr>
        <w:t>评审团对应征方案的整体效果、造型、成本造价等指标进行综合评审，</w:t>
      </w:r>
      <w:r w:rsidR="00B97827" w:rsidRPr="001A237F">
        <w:rPr>
          <w:rFonts w:ascii="仿宋" w:eastAsia="仿宋" w:hAnsi="仿宋" w:cs="仿宋" w:hint="eastAsia"/>
          <w:b/>
          <w:bCs/>
          <w:sz w:val="24"/>
          <w:szCs w:val="24"/>
        </w:rPr>
        <w:t>挑选14件作品作为入围方案</w:t>
      </w:r>
      <w:r w:rsidR="008E2B5A" w:rsidRPr="001A237F">
        <w:rPr>
          <w:rFonts w:ascii="仿宋" w:eastAsia="仿宋" w:hAnsi="仿宋" w:cs="仿宋" w:hint="eastAsia"/>
          <w:b/>
          <w:bCs/>
          <w:sz w:val="24"/>
          <w:szCs w:val="24"/>
        </w:rPr>
        <w:t>；</w:t>
      </w:r>
      <w:r w:rsidR="000668E2" w:rsidRPr="001A237F">
        <w:rPr>
          <w:rFonts w:ascii="仿宋" w:eastAsia="仿宋" w:hAnsi="仿宋" w:cs="仿宋" w:hint="eastAsia"/>
          <w:b/>
          <w:bCs/>
          <w:sz w:val="24"/>
          <w:szCs w:val="24"/>
        </w:rPr>
        <w:t>再从14件作品</w:t>
      </w:r>
      <w:r w:rsidR="000668E2" w:rsidRPr="001A237F">
        <w:rPr>
          <w:rFonts w:ascii="仿宋" w:eastAsia="仿宋" w:hAnsi="仿宋" w:cs="仿宋"/>
          <w:b/>
          <w:bCs/>
          <w:sz w:val="24"/>
          <w:szCs w:val="24"/>
        </w:rPr>
        <w:t>中</w:t>
      </w:r>
      <w:r w:rsidR="00EA1BA9" w:rsidRPr="001A237F">
        <w:rPr>
          <w:rFonts w:ascii="仿宋" w:eastAsia="仿宋" w:hAnsi="仿宋" w:cs="仿宋"/>
          <w:b/>
          <w:bCs/>
          <w:sz w:val="24"/>
          <w:szCs w:val="24"/>
        </w:rPr>
        <w:t>优选</w:t>
      </w:r>
      <w:r w:rsidR="000668E2" w:rsidRPr="001A237F">
        <w:rPr>
          <w:rFonts w:ascii="仿宋" w:eastAsia="仿宋" w:hAnsi="仿宋" w:cs="仿宋" w:hint="eastAsia"/>
          <w:b/>
          <w:bCs/>
          <w:sz w:val="24"/>
          <w:szCs w:val="24"/>
        </w:rPr>
        <w:t>7件</w:t>
      </w:r>
      <w:r w:rsidR="000668E2" w:rsidRPr="001A237F">
        <w:rPr>
          <w:rFonts w:ascii="仿宋" w:eastAsia="仿宋" w:hAnsi="仿宋" w:cs="仿宋"/>
          <w:b/>
          <w:bCs/>
          <w:sz w:val="24"/>
          <w:szCs w:val="24"/>
        </w:rPr>
        <w:t>作品作为</w:t>
      </w:r>
      <w:r w:rsidR="00CE258D" w:rsidRPr="001A237F">
        <w:rPr>
          <w:rFonts w:ascii="仿宋" w:eastAsia="仿宋" w:hAnsi="仿宋" w:cs="仿宋" w:hint="eastAsia"/>
          <w:b/>
          <w:bCs/>
          <w:sz w:val="24"/>
          <w:szCs w:val="24"/>
        </w:rPr>
        <w:t>中选</w:t>
      </w:r>
      <w:r w:rsidR="00240B0C" w:rsidRPr="00B520A2">
        <w:rPr>
          <w:rFonts w:ascii="仿宋" w:eastAsia="仿宋" w:hAnsi="仿宋" w:cs="仿宋" w:hint="eastAsia"/>
          <w:b/>
          <w:bCs/>
          <w:sz w:val="24"/>
          <w:szCs w:val="24"/>
        </w:rPr>
        <w:t>作品</w:t>
      </w:r>
      <w:r w:rsidR="000668E2" w:rsidRPr="00B520A2">
        <w:rPr>
          <w:rFonts w:ascii="仿宋" w:eastAsia="仿宋" w:hAnsi="仿宋" w:cs="仿宋"/>
          <w:b/>
          <w:bCs/>
          <w:sz w:val="24"/>
          <w:szCs w:val="24"/>
        </w:rPr>
        <w:t>，参与</w:t>
      </w:r>
      <w:r w:rsidR="00240B0C" w:rsidRPr="00B520A2">
        <w:rPr>
          <w:rFonts w:ascii="仿宋" w:eastAsia="仿宋" w:hAnsi="仿宋" w:cs="仿宋" w:hint="eastAsia"/>
          <w:b/>
          <w:bCs/>
          <w:sz w:val="24"/>
          <w:szCs w:val="24"/>
        </w:rPr>
        <w:t>后期</w:t>
      </w:r>
      <w:r w:rsidR="000668E2" w:rsidRPr="00B520A2">
        <w:rPr>
          <w:rFonts w:ascii="仿宋" w:eastAsia="仿宋" w:hAnsi="仿宋" w:cs="仿宋"/>
          <w:b/>
          <w:bCs/>
          <w:sz w:val="24"/>
          <w:szCs w:val="24"/>
        </w:rPr>
        <w:t>实施</w:t>
      </w:r>
      <w:r w:rsidR="000668E2" w:rsidRPr="00B520A2">
        <w:rPr>
          <w:rFonts w:ascii="仿宋" w:eastAsia="仿宋" w:hAnsi="仿宋" w:cs="仿宋" w:hint="eastAsia"/>
          <w:b/>
          <w:bCs/>
          <w:sz w:val="24"/>
          <w:szCs w:val="24"/>
        </w:rPr>
        <w:t>方案</w:t>
      </w:r>
      <w:r w:rsidR="000668E2" w:rsidRPr="00B520A2">
        <w:rPr>
          <w:rFonts w:ascii="仿宋" w:eastAsia="仿宋" w:hAnsi="仿宋" w:cs="仿宋"/>
          <w:b/>
          <w:bCs/>
          <w:sz w:val="24"/>
          <w:szCs w:val="24"/>
        </w:rPr>
        <w:t>。</w:t>
      </w:r>
    </w:p>
    <w:p w:rsidR="00E25417" w:rsidRPr="00B520A2" w:rsidRDefault="0039489C" w:rsidP="000B7647">
      <w:pPr>
        <w:ind w:firstLineChars="202" w:firstLine="487"/>
        <w:rPr>
          <w:rFonts w:ascii="仿宋" w:eastAsia="仿宋" w:hAnsi="仿宋" w:cs="仿宋"/>
          <w:b/>
          <w:sz w:val="24"/>
          <w:szCs w:val="24"/>
        </w:rPr>
      </w:pPr>
      <w:r w:rsidRPr="00B520A2">
        <w:rPr>
          <w:rFonts w:ascii="仿宋" w:eastAsia="仿宋" w:hAnsi="仿宋" w:cs="仿宋" w:hint="eastAsia"/>
          <w:b/>
          <w:sz w:val="24"/>
          <w:szCs w:val="24"/>
        </w:rPr>
        <w:t>2</w:t>
      </w:r>
      <w:r w:rsidR="00E25417" w:rsidRPr="00B520A2">
        <w:rPr>
          <w:rFonts w:ascii="仿宋" w:eastAsia="仿宋" w:hAnsi="仿宋" w:cs="仿宋" w:hint="eastAsia"/>
          <w:b/>
          <w:sz w:val="24"/>
          <w:szCs w:val="24"/>
        </w:rPr>
        <w:t>、</w:t>
      </w:r>
      <w:r w:rsidR="00EA1BA9" w:rsidRPr="00B520A2">
        <w:rPr>
          <w:rFonts w:ascii="仿宋" w:eastAsia="仿宋" w:hAnsi="仿宋" w:cs="仿宋" w:hint="eastAsia"/>
          <w:b/>
          <w:sz w:val="24"/>
          <w:szCs w:val="24"/>
        </w:rPr>
        <w:t>评选完成后</w:t>
      </w:r>
      <w:r w:rsidR="00E25417" w:rsidRPr="00B520A2">
        <w:rPr>
          <w:rFonts w:ascii="仿宋" w:eastAsia="仿宋" w:hAnsi="仿宋" w:cs="仿宋" w:hint="eastAsia"/>
          <w:b/>
          <w:sz w:val="24"/>
          <w:szCs w:val="24"/>
        </w:rPr>
        <w:t>，主办方将</w:t>
      </w:r>
      <w:r w:rsidR="00B97827" w:rsidRPr="00B520A2">
        <w:rPr>
          <w:rFonts w:ascii="仿宋" w:eastAsia="仿宋" w:hAnsi="仿宋" w:cs="仿宋" w:hint="eastAsia"/>
          <w:b/>
          <w:sz w:val="24"/>
          <w:szCs w:val="24"/>
        </w:rPr>
        <w:t>通过网络及相关媒体公布</w:t>
      </w:r>
      <w:r w:rsidR="0037254A" w:rsidRPr="00B520A2">
        <w:rPr>
          <w:rFonts w:ascii="仿宋" w:eastAsia="仿宋" w:hAnsi="仿宋" w:cs="仿宋" w:hint="eastAsia"/>
          <w:b/>
          <w:sz w:val="24"/>
          <w:szCs w:val="24"/>
        </w:rPr>
        <w:t>入围</w:t>
      </w:r>
      <w:r w:rsidR="008E2B5A" w:rsidRPr="00B520A2">
        <w:rPr>
          <w:rFonts w:ascii="仿宋" w:eastAsia="仿宋" w:hAnsi="仿宋" w:cs="仿宋" w:hint="eastAsia"/>
          <w:b/>
          <w:sz w:val="24"/>
          <w:szCs w:val="24"/>
        </w:rPr>
        <w:t>方案</w:t>
      </w:r>
      <w:r w:rsidR="004E3E41" w:rsidRPr="00B520A2">
        <w:rPr>
          <w:rFonts w:ascii="仿宋" w:eastAsia="仿宋" w:hAnsi="仿宋" w:cs="仿宋" w:hint="eastAsia"/>
          <w:b/>
          <w:sz w:val="24"/>
          <w:szCs w:val="24"/>
        </w:rPr>
        <w:t>、</w:t>
      </w:r>
      <w:r w:rsidR="00CE258D" w:rsidRPr="00B520A2">
        <w:rPr>
          <w:rFonts w:ascii="仿宋" w:eastAsia="仿宋" w:hAnsi="仿宋" w:cs="仿宋" w:hint="eastAsia"/>
          <w:b/>
          <w:sz w:val="24"/>
          <w:szCs w:val="24"/>
        </w:rPr>
        <w:t>中选</w:t>
      </w:r>
      <w:r w:rsidR="004E3E41" w:rsidRPr="00B520A2">
        <w:rPr>
          <w:rFonts w:ascii="仿宋" w:eastAsia="仿宋" w:hAnsi="仿宋" w:cs="仿宋" w:hint="eastAsia"/>
          <w:b/>
          <w:sz w:val="24"/>
          <w:szCs w:val="24"/>
        </w:rPr>
        <w:t>方案及相应的参赛方名单</w:t>
      </w:r>
      <w:r w:rsidR="00E25417" w:rsidRPr="00B520A2">
        <w:rPr>
          <w:rFonts w:ascii="仿宋" w:eastAsia="仿宋" w:hAnsi="仿宋" w:cs="仿宋" w:hint="eastAsia"/>
          <w:b/>
          <w:sz w:val="24"/>
          <w:szCs w:val="24"/>
        </w:rPr>
        <w:t>。</w:t>
      </w:r>
    </w:p>
    <w:p w:rsidR="00C61837" w:rsidRPr="001A237F" w:rsidRDefault="0039489C" w:rsidP="004E3E41">
      <w:pPr>
        <w:ind w:firstLineChars="202" w:firstLine="487"/>
        <w:rPr>
          <w:rFonts w:ascii="仿宋" w:eastAsia="仿宋" w:hAnsi="仿宋" w:cs="仿宋"/>
          <w:b/>
          <w:sz w:val="24"/>
          <w:szCs w:val="24"/>
          <w:u w:val="single"/>
        </w:rPr>
      </w:pPr>
      <w:r w:rsidRPr="00B520A2">
        <w:rPr>
          <w:rFonts w:ascii="仿宋" w:eastAsia="仿宋" w:hAnsi="仿宋" w:cs="仿宋" w:hint="eastAsia"/>
          <w:b/>
          <w:sz w:val="24"/>
          <w:szCs w:val="24"/>
        </w:rPr>
        <w:t>3</w:t>
      </w:r>
      <w:r w:rsidR="00E25417" w:rsidRPr="00B520A2">
        <w:rPr>
          <w:rFonts w:ascii="仿宋" w:eastAsia="仿宋" w:hAnsi="仿宋" w:cs="仿宋" w:hint="eastAsia"/>
          <w:b/>
          <w:sz w:val="24"/>
          <w:szCs w:val="24"/>
        </w:rPr>
        <w:t>、</w:t>
      </w:r>
      <w:r w:rsidR="00CE258D" w:rsidRPr="00B520A2">
        <w:rPr>
          <w:rFonts w:ascii="仿宋" w:eastAsia="仿宋" w:hAnsi="仿宋" w:cs="仿宋" w:hint="eastAsia"/>
          <w:b/>
          <w:sz w:val="24"/>
          <w:szCs w:val="24"/>
        </w:rPr>
        <w:t>中选</w:t>
      </w:r>
      <w:r w:rsidR="00C61837" w:rsidRPr="00B520A2">
        <w:rPr>
          <w:rFonts w:ascii="仿宋" w:eastAsia="仿宋" w:hAnsi="仿宋" w:cs="仿宋" w:hint="eastAsia"/>
          <w:b/>
          <w:sz w:val="24"/>
          <w:szCs w:val="24"/>
        </w:rPr>
        <w:t>方案参赛方</w:t>
      </w:r>
      <w:r w:rsidR="00CD579B" w:rsidRPr="00B520A2">
        <w:rPr>
          <w:rFonts w:ascii="仿宋" w:eastAsia="仿宋" w:hAnsi="仿宋" w:cs="仿宋" w:hint="eastAsia"/>
          <w:b/>
          <w:sz w:val="24"/>
          <w:szCs w:val="24"/>
        </w:rPr>
        <w:t>需提交书面</w:t>
      </w:r>
      <w:r w:rsidR="00AF35B7" w:rsidRPr="00B520A2">
        <w:rPr>
          <w:rFonts w:ascii="仿宋" w:eastAsia="仿宋" w:hAnsi="仿宋" w:cs="仿宋" w:hint="eastAsia"/>
          <w:b/>
          <w:sz w:val="24"/>
          <w:szCs w:val="24"/>
        </w:rPr>
        <w:t>中选作品著作权转让协议书</w:t>
      </w:r>
      <w:r w:rsidR="00C61837" w:rsidRPr="00B520A2">
        <w:rPr>
          <w:rFonts w:ascii="仿宋" w:eastAsia="仿宋" w:hAnsi="仿宋" w:cs="仿宋" w:hint="eastAsia"/>
          <w:b/>
          <w:sz w:val="24"/>
          <w:szCs w:val="24"/>
        </w:rPr>
        <w:t>（详</w:t>
      </w:r>
      <w:r w:rsidR="00C61837" w:rsidRPr="001A237F">
        <w:rPr>
          <w:rFonts w:ascii="仿宋" w:eastAsia="仿宋" w:hAnsi="仿宋" w:cs="仿宋" w:hint="eastAsia"/>
          <w:b/>
          <w:sz w:val="24"/>
          <w:szCs w:val="24"/>
        </w:rPr>
        <w:t>见附件6）</w:t>
      </w:r>
      <w:r w:rsidR="00CD579B" w:rsidRPr="001A237F">
        <w:rPr>
          <w:rFonts w:ascii="仿宋" w:eastAsia="仿宋" w:hAnsi="仿宋" w:cs="仿宋" w:hint="eastAsia"/>
          <w:b/>
          <w:bCs/>
          <w:sz w:val="24"/>
          <w:szCs w:val="24"/>
        </w:rPr>
        <w:t>纸质版一式两份</w:t>
      </w:r>
      <w:r w:rsidR="00C61837" w:rsidRPr="001A237F">
        <w:rPr>
          <w:rFonts w:ascii="仿宋" w:eastAsia="仿宋" w:hAnsi="仿宋" w:cs="仿宋" w:hint="eastAsia"/>
          <w:b/>
          <w:sz w:val="24"/>
          <w:szCs w:val="24"/>
        </w:rPr>
        <w:t>，</w:t>
      </w:r>
      <w:r w:rsidR="00CD579B" w:rsidRPr="001A237F">
        <w:rPr>
          <w:rFonts w:ascii="仿宋" w:eastAsia="仿宋" w:hAnsi="仿宋" w:cs="仿宋" w:hint="eastAsia"/>
          <w:b/>
          <w:bCs/>
          <w:sz w:val="24"/>
          <w:szCs w:val="24"/>
        </w:rPr>
        <w:t>并签字或加盖公章（个人</w:t>
      </w:r>
      <w:r w:rsidR="00CE258D" w:rsidRPr="001A237F">
        <w:rPr>
          <w:rFonts w:ascii="仿宋" w:eastAsia="仿宋" w:hAnsi="仿宋" w:cs="仿宋" w:hint="eastAsia"/>
          <w:b/>
          <w:bCs/>
          <w:sz w:val="24"/>
          <w:szCs w:val="24"/>
        </w:rPr>
        <w:t>参赛方</w:t>
      </w:r>
      <w:r w:rsidR="00CD579B" w:rsidRPr="001A237F">
        <w:rPr>
          <w:rFonts w:ascii="仿宋" w:eastAsia="仿宋" w:hAnsi="仿宋" w:cs="仿宋" w:hint="eastAsia"/>
          <w:b/>
          <w:bCs/>
          <w:sz w:val="24"/>
          <w:szCs w:val="24"/>
        </w:rPr>
        <w:t>需亲自签字，单位</w:t>
      </w:r>
      <w:r w:rsidR="00CE258D" w:rsidRPr="001A237F">
        <w:rPr>
          <w:rFonts w:ascii="仿宋" w:eastAsia="仿宋" w:hAnsi="仿宋" w:cs="仿宋" w:hint="eastAsia"/>
          <w:b/>
          <w:bCs/>
          <w:sz w:val="24"/>
          <w:szCs w:val="24"/>
        </w:rPr>
        <w:t>参赛方</w:t>
      </w:r>
      <w:r w:rsidR="00CD579B" w:rsidRPr="001A237F">
        <w:rPr>
          <w:rFonts w:ascii="仿宋" w:eastAsia="仿宋" w:hAnsi="仿宋" w:cs="仿宋" w:hint="eastAsia"/>
          <w:b/>
          <w:bCs/>
          <w:sz w:val="24"/>
          <w:szCs w:val="24"/>
        </w:rPr>
        <w:t>需法定代表人签字及加盖公章）</w:t>
      </w:r>
      <w:r w:rsidR="002D62B5" w:rsidRPr="001A237F">
        <w:rPr>
          <w:rFonts w:ascii="仿宋" w:eastAsia="仿宋" w:hAnsi="仿宋" w:cs="仿宋" w:hint="eastAsia"/>
          <w:b/>
          <w:bCs/>
          <w:sz w:val="24"/>
          <w:szCs w:val="24"/>
        </w:rPr>
        <w:t>；参赛方如是个人，还需提供身份证复印件一式两份；参赛方如是单位，还需提供营业执照、法定代表人授权委托书等相关文件一式两份</w:t>
      </w:r>
      <w:r w:rsidR="00CD579B" w:rsidRPr="001A237F">
        <w:rPr>
          <w:rFonts w:ascii="仿宋" w:eastAsia="仿宋" w:hAnsi="仿宋" w:cs="仿宋" w:hint="eastAsia"/>
          <w:b/>
          <w:bCs/>
          <w:sz w:val="24"/>
          <w:szCs w:val="24"/>
        </w:rPr>
        <w:t>。</w:t>
      </w:r>
      <w:r w:rsidR="003E01E6" w:rsidRPr="001A237F">
        <w:rPr>
          <w:rFonts w:ascii="仿宋" w:eastAsia="仿宋" w:hAnsi="仿宋" w:cs="仿宋" w:hint="eastAsia"/>
          <w:b/>
          <w:bCs/>
          <w:sz w:val="24"/>
          <w:szCs w:val="24"/>
        </w:rPr>
        <w:t>以上文件</w:t>
      </w:r>
      <w:r w:rsidR="00CD579B" w:rsidRPr="001A237F">
        <w:rPr>
          <w:rFonts w:ascii="仿宋" w:eastAsia="仿宋" w:hAnsi="仿宋" w:cs="仿宋" w:hint="eastAsia"/>
          <w:b/>
          <w:bCs/>
          <w:sz w:val="24"/>
          <w:szCs w:val="24"/>
        </w:rPr>
        <w:t>应于主办方公布</w:t>
      </w:r>
      <w:r w:rsidR="00EA1BA9" w:rsidRPr="001A237F">
        <w:rPr>
          <w:rFonts w:ascii="仿宋" w:eastAsia="仿宋" w:hAnsi="仿宋" w:cs="仿宋" w:hint="eastAsia"/>
          <w:b/>
          <w:bCs/>
          <w:sz w:val="24"/>
          <w:szCs w:val="24"/>
        </w:rPr>
        <w:t>结果之后</w:t>
      </w:r>
      <w:r w:rsidR="00CD579B" w:rsidRPr="001A237F">
        <w:rPr>
          <w:rFonts w:ascii="仿宋" w:eastAsia="仿宋" w:hAnsi="仿宋" w:cs="仿宋" w:hint="eastAsia"/>
          <w:b/>
          <w:bCs/>
          <w:sz w:val="24"/>
          <w:szCs w:val="24"/>
        </w:rPr>
        <w:t>两周</w:t>
      </w:r>
      <w:r w:rsidR="00CD579B" w:rsidRPr="001A237F">
        <w:rPr>
          <w:rFonts w:ascii="仿宋" w:eastAsia="仿宋" w:hAnsi="仿宋" w:cs="仿宋" w:hint="eastAsia"/>
          <w:b/>
          <w:sz w:val="24"/>
          <w:szCs w:val="24"/>
        </w:rPr>
        <w:t>内寄到：</w:t>
      </w:r>
      <w:r w:rsidR="00CD579B" w:rsidRPr="001A237F">
        <w:rPr>
          <w:rFonts w:ascii="仿宋" w:eastAsia="仿宋" w:hAnsi="仿宋" w:cs="仿宋" w:hint="eastAsia"/>
          <w:b/>
          <w:sz w:val="24"/>
          <w:szCs w:val="24"/>
          <w:u w:val="single"/>
        </w:rPr>
        <w:t>天津市河北区滨海道瑞海名苑2号楼1门301室，赵静 18649006515（收）</w:t>
      </w:r>
      <w:r w:rsidR="00EA1BA9" w:rsidRPr="001A237F">
        <w:rPr>
          <w:rFonts w:ascii="仿宋" w:eastAsia="仿宋" w:hAnsi="仿宋" w:cs="仿宋" w:hint="eastAsia"/>
          <w:b/>
          <w:sz w:val="24"/>
          <w:szCs w:val="24"/>
          <w:u w:val="single"/>
        </w:rPr>
        <w:t>，</w:t>
      </w:r>
      <w:r w:rsidR="00EA1BA9" w:rsidRPr="001A237F">
        <w:rPr>
          <w:rFonts w:ascii="仿宋" w:eastAsia="仿宋" w:hAnsi="仿宋" w:cs="仿宋" w:hint="eastAsia"/>
          <w:b/>
          <w:sz w:val="24"/>
          <w:szCs w:val="24"/>
        </w:rPr>
        <w:t>同时</w:t>
      </w:r>
      <w:r w:rsidR="00CD579B" w:rsidRPr="001A237F">
        <w:rPr>
          <w:rFonts w:ascii="仿宋" w:eastAsia="仿宋" w:hAnsi="仿宋" w:cs="仿宋" w:hint="eastAsia"/>
          <w:b/>
          <w:sz w:val="24"/>
          <w:szCs w:val="24"/>
        </w:rPr>
        <w:t>将扫描件一份（PDF格式），</w:t>
      </w:r>
      <w:r w:rsidR="00EA1BA9" w:rsidRPr="001A237F">
        <w:rPr>
          <w:rFonts w:ascii="仿宋" w:eastAsia="仿宋" w:hAnsi="仿宋" w:cs="仿宋" w:hint="eastAsia"/>
          <w:b/>
          <w:sz w:val="24"/>
          <w:szCs w:val="24"/>
        </w:rPr>
        <w:t>于</w:t>
      </w:r>
      <w:r w:rsidR="00CD579B" w:rsidRPr="001A237F">
        <w:rPr>
          <w:rFonts w:ascii="仿宋" w:eastAsia="仿宋" w:hAnsi="仿宋" w:cs="仿宋" w:hint="eastAsia"/>
          <w:b/>
          <w:bCs/>
          <w:sz w:val="24"/>
          <w:szCs w:val="24"/>
        </w:rPr>
        <w:t>主办方</w:t>
      </w:r>
      <w:r w:rsidR="00EA1BA9" w:rsidRPr="001A237F">
        <w:rPr>
          <w:rFonts w:ascii="仿宋" w:eastAsia="仿宋" w:hAnsi="仿宋" w:cs="仿宋" w:hint="eastAsia"/>
          <w:b/>
          <w:bCs/>
          <w:sz w:val="24"/>
          <w:szCs w:val="24"/>
        </w:rPr>
        <w:t>公布</w:t>
      </w:r>
      <w:r w:rsidR="00CD579B" w:rsidRPr="001A237F">
        <w:rPr>
          <w:rFonts w:ascii="仿宋" w:eastAsia="仿宋" w:hAnsi="仿宋" w:cs="仿宋" w:hint="eastAsia"/>
          <w:b/>
          <w:bCs/>
          <w:sz w:val="24"/>
          <w:szCs w:val="24"/>
        </w:rPr>
        <w:t>结果</w:t>
      </w:r>
      <w:r w:rsidR="00EA1BA9" w:rsidRPr="001A237F">
        <w:rPr>
          <w:rFonts w:ascii="仿宋" w:eastAsia="仿宋" w:hAnsi="仿宋" w:cs="仿宋" w:hint="eastAsia"/>
          <w:b/>
          <w:bCs/>
          <w:sz w:val="24"/>
          <w:szCs w:val="24"/>
        </w:rPr>
        <w:t>之后</w:t>
      </w:r>
      <w:r w:rsidR="00CD579B" w:rsidRPr="001A237F">
        <w:rPr>
          <w:rFonts w:ascii="仿宋" w:eastAsia="仿宋" w:hAnsi="仿宋" w:cs="仿宋" w:hint="eastAsia"/>
          <w:b/>
          <w:bCs/>
          <w:sz w:val="24"/>
          <w:szCs w:val="24"/>
        </w:rPr>
        <w:t>两周</w:t>
      </w:r>
      <w:r w:rsidR="00CD579B" w:rsidRPr="001A237F">
        <w:rPr>
          <w:rFonts w:ascii="仿宋" w:eastAsia="仿宋" w:hAnsi="仿宋" w:cs="仿宋" w:hint="eastAsia"/>
          <w:b/>
          <w:sz w:val="24"/>
          <w:szCs w:val="24"/>
        </w:rPr>
        <w:t>内发送至指定征集办邮箱：</w:t>
      </w:r>
      <w:r w:rsidR="00CE258D" w:rsidRPr="001A237F">
        <w:rPr>
          <w:rFonts w:ascii="仿宋" w:eastAsia="仿宋" w:hAnsi="仿宋" w:cs="仿宋" w:hint="eastAsia"/>
          <w:b/>
          <w:sz w:val="24"/>
          <w:szCs w:val="24"/>
          <w:u w:val="single"/>
        </w:rPr>
        <w:t>tjdtysp@126.com</w:t>
      </w:r>
      <w:r w:rsidR="00CD579B" w:rsidRPr="001A237F">
        <w:rPr>
          <w:rFonts w:ascii="仿宋" w:eastAsia="仿宋" w:hAnsi="仿宋" w:cs="仿宋" w:hint="eastAsia"/>
          <w:b/>
          <w:sz w:val="24"/>
          <w:szCs w:val="24"/>
          <w:u w:val="single"/>
        </w:rPr>
        <w:t>，</w:t>
      </w:r>
      <w:r w:rsidR="00CD579B" w:rsidRPr="001A237F">
        <w:rPr>
          <w:rFonts w:ascii="仿宋" w:eastAsia="仿宋" w:hAnsi="仿宋" w:cs="仿宋" w:hint="eastAsia"/>
          <w:b/>
          <w:sz w:val="24"/>
          <w:szCs w:val="24"/>
        </w:rPr>
        <w:t>请在邮件主题上注明</w:t>
      </w:r>
      <w:r w:rsidR="00CD579B" w:rsidRPr="001A237F">
        <w:rPr>
          <w:rFonts w:ascii="仿宋" w:eastAsia="仿宋" w:hAnsi="仿宋" w:cs="仿宋" w:hint="eastAsia"/>
          <w:b/>
          <w:sz w:val="24"/>
          <w:szCs w:val="24"/>
          <w:u w:val="single"/>
        </w:rPr>
        <w:t>“天津地铁4、10号线车站公共区艺术品</w:t>
      </w:r>
      <w:r w:rsidR="00CE258D" w:rsidRPr="001A237F">
        <w:rPr>
          <w:rFonts w:ascii="仿宋" w:eastAsia="仿宋" w:hAnsi="仿宋" w:cs="仿宋" w:hint="eastAsia"/>
          <w:b/>
          <w:sz w:val="24"/>
          <w:szCs w:val="24"/>
          <w:u w:val="single"/>
        </w:rPr>
        <w:t>中选</w:t>
      </w:r>
      <w:r w:rsidR="00CD579B" w:rsidRPr="001A237F">
        <w:rPr>
          <w:rFonts w:ascii="仿宋" w:eastAsia="仿宋" w:hAnsi="仿宋" w:cs="仿宋" w:hint="eastAsia"/>
          <w:b/>
          <w:sz w:val="24"/>
          <w:szCs w:val="24"/>
          <w:u w:val="single"/>
        </w:rPr>
        <w:t>作品著作权转让协议书+参赛方姓名”。</w:t>
      </w:r>
    </w:p>
    <w:p w:rsidR="00CB7205" w:rsidRPr="001A237F" w:rsidRDefault="00C61837" w:rsidP="004E3E41">
      <w:pPr>
        <w:ind w:firstLineChars="202" w:firstLine="487"/>
        <w:rPr>
          <w:rFonts w:ascii="仿宋" w:eastAsia="仿宋" w:hAnsi="仿宋" w:cs="仿宋"/>
          <w:b/>
          <w:sz w:val="24"/>
          <w:szCs w:val="24"/>
        </w:rPr>
      </w:pPr>
      <w:r w:rsidRPr="001A237F">
        <w:rPr>
          <w:rFonts w:ascii="仿宋" w:eastAsia="仿宋" w:hAnsi="仿宋" w:cs="仿宋" w:hint="eastAsia"/>
          <w:b/>
          <w:sz w:val="24"/>
          <w:szCs w:val="24"/>
        </w:rPr>
        <w:lastRenderedPageBreak/>
        <w:t>4、</w:t>
      </w:r>
      <w:r w:rsidR="004E3E41" w:rsidRPr="001A237F">
        <w:rPr>
          <w:rFonts w:ascii="仿宋" w:eastAsia="仿宋" w:hAnsi="仿宋" w:cs="仿宋" w:hint="eastAsia"/>
          <w:b/>
          <w:sz w:val="24"/>
          <w:szCs w:val="24"/>
        </w:rPr>
        <w:t>中选方案</w:t>
      </w:r>
      <w:r w:rsidR="00C95081" w:rsidRPr="001A237F">
        <w:rPr>
          <w:rFonts w:ascii="仿宋" w:eastAsia="仿宋" w:hAnsi="仿宋" w:cs="仿宋" w:hint="eastAsia"/>
          <w:b/>
          <w:sz w:val="24"/>
          <w:szCs w:val="24"/>
        </w:rPr>
        <w:t>参赛方</w:t>
      </w:r>
      <w:r w:rsidR="00B112DE" w:rsidRPr="001A237F">
        <w:rPr>
          <w:rFonts w:ascii="仿宋" w:eastAsia="仿宋" w:hAnsi="仿宋" w:cs="仿宋" w:hint="eastAsia"/>
          <w:b/>
          <w:sz w:val="24"/>
          <w:szCs w:val="24"/>
        </w:rPr>
        <w:t>需参与</w:t>
      </w:r>
      <w:r w:rsidR="004E3E41" w:rsidRPr="001A237F">
        <w:rPr>
          <w:rFonts w:ascii="仿宋" w:eastAsia="仿宋" w:hAnsi="仿宋" w:cs="仿宋" w:hint="eastAsia"/>
          <w:b/>
          <w:sz w:val="24"/>
          <w:szCs w:val="24"/>
        </w:rPr>
        <w:t>方案实施的配合</w:t>
      </w:r>
      <w:r w:rsidR="004E3E41" w:rsidRPr="00B520A2">
        <w:rPr>
          <w:rFonts w:ascii="仿宋" w:eastAsia="仿宋" w:hAnsi="仿宋" w:cs="仿宋" w:hint="eastAsia"/>
          <w:b/>
          <w:sz w:val="24"/>
          <w:szCs w:val="24"/>
        </w:rPr>
        <w:t>、监制工作，在项目实施期间</w:t>
      </w:r>
      <w:r w:rsidR="0034664F" w:rsidRPr="00B520A2">
        <w:rPr>
          <w:rFonts w:ascii="仿宋" w:eastAsia="仿宋" w:hAnsi="仿宋" w:cs="仿宋" w:hint="eastAsia"/>
          <w:b/>
          <w:sz w:val="24"/>
          <w:szCs w:val="24"/>
        </w:rPr>
        <w:t>为</w:t>
      </w:r>
      <w:r w:rsidR="00B112DE" w:rsidRPr="00B520A2">
        <w:rPr>
          <w:rFonts w:ascii="仿宋" w:eastAsia="仿宋" w:hAnsi="仿宋" w:cs="仿宋" w:hint="eastAsia"/>
          <w:b/>
          <w:sz w:val="24"/>
          <w:szCs w:val="24"/>
        </w:rPr>
        <w:t>达到实施要求</w:t>
      </w:r>
      <w:r w:rsidR="001012EC" w:rsidRPr="00B520A2">
        <w:rPr>
          <w:rFonts w:ascii="仿宋" w:eastAsia="仿宋" w:hAnsi="仿宋" w:cs="仿宋" w:hint="eastAsia"/>
          <w:b/>
          <w:sz w:val="24"/>
          <w:szCs w:val="24"/>
        </w:rPr>
        <w:t>或</w:t>
      </w:r>
      <w:r w:rsidR="00EA1BA9" w:rsidRPr="00B520A2">
        <w:rPr>
          <w:rFonts w:ascii="仿宋" w:eastAsia="仿宋" w:hAnsi="仿宋" w:cs="仿宋" w:hint="eastAsia"/>
          <w:b/>
          <w:sz w:val="24"/>
          <w:szCs w:val="24"/>
        </w:rPr>
        <w:t>由于</w:t>
      </w:r>
      <w:r w:rsidR="00B112DE" w:rsidRPr="00B520A2">
        <w:rPr>
          <w:rFonts w:ascii="仿宋" w:eastAsia="仿宋" w:hAnsi="仿宋" w:cs="仿宋" w:hint="eastAsia"/>
          <w:b/>
          <w:sz w:val="24"/>
          <w:szCs w:val="24"/>
        </w:rPr>
        <w:t>其他原因造成方案</w:t>
      </w:r>
      <w:r w:rsidR="004E3E41" w:rsidRPr="00B520A2">
        <w:rPr>
          <w:rFonts w:ascii="仿宋" w:eastAsia="仿宋" w:hAnsi="仿宋" w:cs="仿宋" w:hint="eastAsia"/>
          <w:b/>
          <w:sz w:val="24"/>
          <w:szCs w:val="24"/>
        </w:rPr>
        <w:t>需要修改的</w:t>
      </w:r>
      <w:r w:rsidR="004E3E41" w:rsidRPr="001A237F">
        <w:rPr>
          <w:rFonts w:ascii="仿宋" w:eastAsia="仿宋" w:hAnsi="仿宋" w:cs="仿宋" w:hint="eastAsia"/>
          <w:b/>
          <w:sz w:val="24"/>
          <w:szCs w:val="24"/>
        </w:rPr>
        <w:t>，中选</w:t>
      </w:r>
      <w:r w:rsidR="001012EC" w:rsidRPr="001A237F">
        <w:rPr>
          <w:rFonts w:ascii="仿宋" w:eastAsia="仿宋" w:hAnsi="仿宋" w:cs="仿宋" w:hint="eastAsia"/>
          <w:b/>
          <w:sz w:val="24"/>
          <w:szCs w:val="24"/>
        </w:rPr>
        <w:t>参赛方</w:t>
      </w:r>
      <w:r w:rsidR="004E3E41" w:rsidRPr="001A237F">
        <w:rPr>
          <w:rFonts w:ascii="仿宋" w:eastAsia="仿宋" w:hAnsi="仿宋" w:cs="仿宋" w:hint="eastAsia"/>
          <w:b/>
          <w:sz w:val="24"/>
          <w:szCs w:val="24"/>
        </w:rPr>
        <w:t>应积极配合进行修改；若</w:t>
      </w:r>
      <w:r w:rsidR="001012EC" w:rsidRPr="001A237F">
        <w:rPr>
          <w:rFonts w:ascii="仿宋" w:eastAsia="仿宋" w:hAnsi="仿宋" w:cs="仿宋" w:hint="eastAsia"/>
          <w:b/>
          <w:bCs/>
          <w:sz w:val="24"/>
          <w:szCs w:val="24"/>
        </w:rPr>
        <w:t>因中选参赛方原因或不配合主办方</w:t>
      </w:r>
      <w:r w:rsidR="004E3E41" w:rsidRPr="001A237F">
        <w:rPr>
          <w:rFonts w:ascii="仿宋" w:eastAsia="仿宋" w:hAnsi="仿宋" w:cs="仿宋" w:hint="eastAsia"/>
          <w:b/>
          <w:sz w:val="24"/>
          <w:szCs w:val="24"/>
        </w:rPr>
        <w:t>导致</w:t>
      </w:r>
      <w:r w:rsidR="001012EC" w:rsidRPr="001A237F">
        <w:rPr>
          <w:rFonts w:ascii="仿宋" w:eastAsia="仿宋" w:hAnsi="仿宋" w:cs="仿宋" w:hint="eastAsia"/>
          <w:b/>
          <w:sz w:val="24"/>
          <w:szCs w:val="24"/>
        </w:rPr>
        <w:t>的</w:t>
      </w:r>
      <w:r w:rsidR="00CE258D" w:rsidRPr="001A237F">
        <w:rPr>
          <w:rFonts w:ascii="仿宋" w:eastAsia="仿宋" w:hAnsi="仿宋" w:cs="仿宋" w:hint="eastAsia"/>
          <w:b/>
          <w:sz w:val="24"/>
          <w:szCs w:val="24"/>
        </w:rPr>
        <w:t>中选</w:t>
      </w:r>
      <w:r w:rsidR="001012EC" w:rsidRPr="001A237F">
        <w:rPr>
          <w:rFonts w:ascii="仿宋" w:eastAsia="仿宋" w:hAnsi="仿宋" w:cs="仿宋" w:hint="eastAsia"/>
          <w:b/>
          <w:sz w:val="24"/>
          <w:szCs w:val="24"/>
        </w:rPr>
        <w:t>方案无法实施</w:t>
      </w:r>
      <w:r w:rsidR="004E3E41" w:rsidRPr="001A237F">
        <w:rPr>
          <w:rFonts w:ascii="仿宋" w:eastAsia="仿宋" w:hAnsi="仿宋" w:cs="仿宋" w:hint="eastAsia"/>
          <w:b/>
          <w:sz w:val="24"/>
          <w:szCs w:val="24"/>
        </w:rPr>
        <w:t>，主办方有权另行选择实施方案，以保证项目整体能够如期实施完成。</w:t>
      </w:r>
    </w:p>
    <w:p w:rsidR="001012EC" w:rsidRPr="001A237F" w:rsidRDefault="00C61837" w:rsidP="004E3E41">
      <w:pPr>
        <w:ind w:firstLineChars="202" w:firstLine="487"/>
        <w:rPr>
          <w:rFonts w:ascii="仿宋" w:eastAsia="仿宋" w:hAnsi="仿宋" w:cs="仿宋"/>
          <w:b/>
          <w:sz w:val="24"/>
          <w:szCs w:val="24"/>
        </w:rPr>
      </w:pPr>
      <w:r w:rsidRPr="001A237F">
        <w:rPr>
          <w:rFonts w:ascii="仿宋" w:eastAsia="仿宋" w:hAnsi="仿宋" w:cs="仿宋" w:hint="eastAsia"/>
          <w:b/>
          <w:sz w:val="24"/>
          <w:szCs w:val="24"/>
        </w:rPr>
        <w:t>5</w:t>
      </w:r>
      <w:r w:rsidR="001012EC" w:rsidRPr="001A237F">
        <w:rPr>
          <w:rFonts w:ascii="仿宋" w:eastAsia="仿宋" w:hAnsi="仿宋" w:cs="仿宋" w:hint="eastAsia"/>
          <w:b/>
          <w:sz w:val="24"/>
          <w:szCs w:val="24"/>
        </w:rPr>
        <w:t>、奖励：</w:t>
      </w:r>
    </w:p>
    <w:p w:rsidR="001012EC" w:rsidRPr="001A237F" w:rsidRDefault="001012EC" w:rsidP="001012EC">
      <w:pPr>
        <w:ind w:firstLineChars="202" w:firstLine="487"/>
        <w:rPr>
          <w:rFonts w:ascii="仿宋" w:eastAsia="仿宋" w:hAnsi="仿宋" w:cs="仿宋"/>
          <w:b/>
          <w:bCs/>
          <w:sz w:val="24"/>
          <w:szCs w:val="24"/>
        </w:rPr>
      </w:pPr>
      <w:r w:rsidRPr="001A237F">
        <w:rPr>
          <w:rFonts w:ascii="仿宋" w:eastAsia="仿宋" w:hAnsi="仿宋" w:cs="仿宋" w:hint="eastAsia"/>
          <w:b/>
          <w:bCs/>
          <w:sz w:val="24"/>
          <w:szCs w:val="24"/>
        </w:rPr>
        <w:t>入围作品奖励：每个</w:t>
      </w:r>
      <w:r w:rsidR="00EA1BA9" w:rsidRPr="001A237F">
        <w:rPr>
          <w:rFonts w:ascii="仿宋" w:eastAsia="仿宋" w:hAnsi="仿宋" w:cs="仿宋" w:hint="eastAsia"/>
          <w:b/>
          <w:bCs/>
          <w:sz w:val="24"/>
          <w:szCs w:val="24"/>
        </w:rPr>
        <w:t>入围</w:t>
      </w:r>
      <w:r w:rsidRPr="001A237F">
        <w:rPr>
          <w:rFonts w:ascii="仿宋" w:eastAsia="仿宋" w:hAnsi="仿宋" w:cs="仿宋" w:hint="eastAsia"/>
          <w:b/>
          <w:bCs/>
          <w:sz w:val="24"/>
          <w:szCs w:val="24"/>
        </w:rPr>
        <w:t>作品奖励0.5万元人民币现金（包含税金）。</w:t>
      </w:r>
    </w:p>
    <w:p w:rsidR="001012EC" w:rsidRPr="001A237F" w:rsidRDefault="001012EC" w:rsidP="001012EC">
      <w:pPr>
        <w:ind w:firstLineChars="202" w:firstLine="487"/>
        <w:rPr>
          <w:rFonts w:ascii="仿宋" w:eastAsia="仿宋" w:hAnsi="仿宋" w:cs="仿宋"/>
          <w:b/>
          <w:bCs/>
          <w:sz w:val="24"/>
          <w:szCs w:val="24"/>
        </w:rPr>
      </w:pPr>
      <w:r w:rsidRPr="001A237F">
        <w:rPr>
          <w:rFonts w:ascii="仿宋" w:eastAsia="仿宋" w:hAnsi="仿宋" w:cs="仿宋" w:hint="eastAsia"/>
          <w:b/>
          <w:bCs/>
          <w:sz w:val="24"/>
          <w:szCs w:val="24"/>
        </w:rPr>
        <w:t>中选作品奖励：①入围作品被确定为</w:t>
      </w:r>
      <w:r w:rsidR="00CE258D" w:rsidRPr="001A237F">
        <w:rPr>
          <w:rFonts w:ascii="仿宋" w:eastAsia="仿宋" w:hAnsi="仿宋" w:cs="仿宋" w:hint="eastAsia"/>
          <w:b/>
          <w:bCs/>
          <w:sz w:val="24"/>
          <w:szCs w:val="24"/>
        </w:rPr>
        <w:t>中选</w:t>
      </w:r>
      <w:r w:rsidRPr="001A237F">
        <w:rPr>
          <w:rFonts w:ascii="仿宋" w:eastAsia="仿宋" w:hAnsi="仿宋" w:cs="仿宋" w:hint="eastAsia"/>
          <w:b/>
          <w:bCs/>
          <w:sz w:val="24"/>
          <w:szCs w:val="24"/>
        </w:rPr>
        <w:t>实施方案，且项目实施完毕后，奖励增加至8万元人民币现金（包含税金、入围奖励、方案、作品小稿、施工配合、监制等费用），并颁发证书。参赛方可享有作品署名权，并可随作品展示；②如</w:t>
      </w:r>
      <w:r w:rsidR="00CE258D" w:rsidRPr="001A237F">
        <w:rPr>
          <w:rFonts w:ascii="仿宋" w:eastAsia="仿宋" w:hAnsi="仿宋" w:cs="仿宋" w:hint="eastAsia"/>
          <w:b/>
          <w:bCs/>
          <w:sz w:val="24"/>
          <w:szCs w:val="24"/>
        </w:rPr>
        <w:t>中选</w:t>
      </w:r>
      <w:r w:rsidRPr="001A237F">
        <w:rPr>
          <w:rFonts w:ascii="仿宋" w:eastAsia="仿宋" w:hAnsi="仿宋" w:cs="仿宋" w:hint="eastAsia"/>
          <w:b/>
          <w:bCs/>
          <w:sz w:val="24"/>
          <w:szCs w:val="24"/>
        </w:rPr>
        <w:t>实施方案因参赛方原因未能得到最终实施，参赛方只能得到入围作品奖励。主办方有权采用其他入围方案作为</w:t>
      </w:r>
      <w:r w:rsidR="00CE258D" w:rsidRPr="001A237F">
        <w:rPr>
          <w:rFonts w:ascii="仿宋" w:eastAsia="仿宋" w:hAnsi="仿宋" w:cs="仿宋" w:hint="eastAsia"/>
          <w:b/>
          <w:bCs/>
          <w:sz w:val="24"/>
          <w:szCs w:val="24"/>
        </w:rPr>
        <w:t>中选</w:t>
      </w:r>
      <w:r w:rsidRPr="001A237F">
        <w:rPr>
          <w:rFonts w:ascii="仿宋" w:eastAsia="仿宋" w:hAnsi="仿宋" w:cs="仿宋" w:hint="eastAsia"/>
          <w:b/>
          <w:bCs/>
          <w:sz w:val="24"/>
          <w:szCs w:val="24"/>
        </w:rPr>
        <w:t>实施方案，新</w:t>
      </w:r>
      <w:r w:rsidR="00CE258D" w:rsidRPr="001A237F">
        <w:rPr>
          <w:rFonts w:ascii="仿宋" w:eastAsia="仿宋" w:hAnsi="仿宋" w:cs="仿宋" w:hint="eastAsia"/>
          <w:b/>
          <w:bCs/>
          <w:sz w:val="24"/>
          <w:szCs w:val="24"/>
        </w:rPr>
        <w:t>中选</w:t>
      </w:r>
      <w:r w:rsidRPr="001A237F">
        <w:rPr>
          <w:rFonts w:ascii="仿宋" w:eastAsia="仿宋" w:hAnsi="仿宋" w:cs="仿宋" w:hint="eastAsia"/>
          <w:b/>
          <w:bCs/>
          <w:sz w:val="24"/>
          <w:szCs w:val="24"/>
        </w:rPr>
        <w:t>实施方案的参赛方跟随项目实施完毕后，将得到①条内容所述的</w:t>
      </w:r>
      <w:r w:rsidR="00CE258D" w:rsidRPr="001A237F">
        <w:rPr>
          <w:rFonts w:ascii="仿宋" w:eastAsia="仿宋" w:hAnsi="仿宋" w:cs="仿宋" w:hint="eastAsia"/>
          <w:b/>
          <w:bCs/>
          <w:sz w:val="24"/>
          <w:szCs w:val="24"/>
        </w:rPr>
        <w:t>中选</w:t>
      </w:r>
      <w:r w:rsidRPr="001A237F">
        <w:rPr>
          <w:rFonts w:ascii="仿宋" w:eastAsia="仿宋" w:hAnsi="仿宋" w:cs="仿宋" w:hint="eastAsia"/>
          <w:b/>
          <w:bCs/>
          <w:sz w:val="24"/>
          <w:szCs w:val="24"/>
        </w:rPr>
        <w:t>实施方案奖励。</w:t>
      </w:r>
    </w:p>
    <w:p w:rsidR="00A83B37" w:rsidRPr="001A237F" w:rsidRDefault="009E7A3B">
      <w:pPr>
        <w:rPr>
          <w:rFonts w:ascii="仿宋" w:eastAsia="仿宋" w:hAnsi="仿宋" w:cs="仿宋"/>
          <w:b/>
          <w:sz w:val="24"/>
          <w:szCs w:val="24"/>
        </w:rPr>
      </w:pPr>
      <w:r w:rsidRPr="001A237F">
        <w:rPr>
          <w:rFonts w:ascii="仿宋" w:eastAsia="仿宋" w:hAnsi="仿宋" w:cs="仿宋" w:hint="eastAsia"/>
          <w:b/>
          <w:sz w:val="24"/>
          <w:szCs w:val="24"/>
        </w:rPr>
        <w:t>八</w:t>
      </w:r>
      <w:r w:rsidR="002534DB" w:rsidRPr="001A237F">
        <w:rPr>
          <w:rFonts w:ascii="仿宋" w:eastAsia="仿宋" w:hAnsi="仿宋" w:cs="仿宋" w:hint="eastAsia"/>
          <w:b/>
          <w:sz w:val="24"/>
          <w:szCs w:val="24"/>
        </w:rPr>
        <w:t>、方案征集</w:t>
      </w:r>
      <w:r w:rsidR="009805A0" w:rsidRPr="001A237F">
        <w:rPr>
          <w:rFonts w:ascii="仿宋" w:eastAsia="仿宋" w:hAnsi="仿宋" w:cs="仿宋" w:hint="eastAsia"/>
          <w:b/>
          <w:sz w:val="24"/>
          <w:szCs w:val="24"/>
        </w:rPr>
        <w:t>时间</w:t>
      </w:r>
    </w:p>
    <w:p w:rsidR="00A83B37" w:rsidRPr="001A237F" w:rsidRDefault="009805A0" w:rsidP="000B7647">
      <w:pPr>
        <w:ind w:firstLineChars="202" w:firstLine="487"/>
        <w:rPr>
          <w:rFonts w:ascii="仿宋" w:eastAsia="仿宋" w:hAnsi="仿宋" w:cs="仿宋"/>
          <w:b/>
          <w:sz w:val="24"/>
          <w:szCs w:val="24"/>
        </w:rPr>
      </w:pPr>
      <w:r w:rsidRPr="001A237F">
        <w:rPr>
          <w:rFonts w:ascii="仿宋" w:eastAsia="仿宋" w:hAnsi="仿宋" w:cs="仿宋" w:hint="eastAsia"/>
          <w:b/>
          <w:sz w:val="24"/>
          <w:szCs w:val="24"/>
        </w:rPr>
        <w:t>20</w:t>
      </w:r>
      <w:r w:rsidR="00AF4C93" w:rsidRPr="001A237F">
        <w:rPr>
          <w:rFonts w:ascii="仿宋" w:eastAsia="仿宋" w:hAnsi="仿宋" w:cs="仿宋" w:hint="eastAsia"/>
          <w:b/>
          <w:sz w:val="24"/>
          <w:szCs w:val="24"/>
        </w:rPr>
        <w:t>20</w:t>
      </w:r>
      <w:r w:rsidRPr="001A237F">
        <w:rPr>
          <w:rFonts w:ascii="仿宋" w:eastAsia="仿宋" w:hAnsi="仿宋" w:cs="仿宋" w:hint="eastAsia"/>
          <w:b/>
          <w:sz w:val="24"/>
          <w:szCs w:val="24"/>
        </w:rPr>
        <w:t>年</w:t>
      </w:r>
      <w:r w:rsidR="00AF4C93" w:rsidRPr="001A237F">
        <w:rPr>
          <w:rFonts w:ascii="仿宋" w:eastAsia="仿宋" w:hAnsi="仿宋" w:cs="仿宋" w:hint="eastAsia"/>
          <w:b/>
          <w:sz w:val="24"/>
          <w:szCs w:val="24"/>
        </w:rPr>
        <w:t>0</w:t>
      </w:r>
      <w:r w:rsidR="00D53986" w:rsidRPr="001A237F">
        <w:rPr>
          <w:rFonts w:ascii="仿宋" w:eastAsia="仿宋" w:hAnsi="仿宋" w:cs="仿宋" w:hint="eastAsia"/>
          <w:b/>
          <w:sz w:val="24"/>
          <w:szCs w:val="24"/>
        </w:rPr>
        <w:t>3</w:t>
      </w:r>
      <w:r w:rsidRPr="001A237F">
        <w:rPr>
          <w:rFonts w:ascii="仿宋" w:eastAsia="仿宋" w:hAnsi="仿宋" w:cs="仿宋" w:hint="eastAsia"/>
          <w:b/>
          <w:sz w:val="24"/>
          <w:szCs w:val="24"/>
        </w:rPr>
        <w:t>月</w:t>
      </w:r>
      <w:r w:rsidR="000338B1" w:rsidRPr="001A237F">
        <w:rPr>
          <w:rFonts w:ascii="仿宋" w:eastAsia="仿宋" w:hAnsi="仿宋" w:cs="仿宋" w:hint="eastAsia"/>
          <w:b/>
          <w:sz w:val="24"/>
          <w:szCs w:val="24"/>
        </w:rPr>
        <w:t>1</w:t>
      </w:r>
      <w:r w:rsidR="00D53986" w:rsidRPr="001A237F">
        <w:rPr>
          <w:rFonts w:ascii="仿宋" w:eastAsia="仿宋" w:hAnsi="仿宋" w:cs="仿宋" w:hint="eastAsia"/>
          <w:b/>
          <w:sz w:val="24"/>
          <w:szCs w:val="24"/>
        </w:rPr>
        <w:t>6</w:t>
      </w:r>
      <w:r w:rsidRPr="001A237F">
        <w:rPr>
          <w:rFonts w:ascii="仿宋" w:eastAsia="仿宋" w:hAnsi="仿宋" w:cs="仿宋" w:hint="eastAsia"/>
          <w:b/>
          <w:sz w:val="24"/>
          <w:szCs w:val="24"/>
        </w:rPr>
        <w:t>日-20</w:t>
      </w:r>
      <w:r w:rsidR="0048557F" w:rsidRPr="001A237F">
        <w:rPr>
          <w:rFonts w:ascii="仿宋" w:eastAsia="仿宋" w:hAnsi="仿宋" w:cs="仿宋" w:hint="eastAsia"/>
          <w:b/>
          <w:sz w:val="24"/>
          <w:szCs w:val="24"/>
        </w:rPr>
        <w:t>20</w:t>
      </w:r>
      <w:r w:rsidRPr="001A237F">
        <w:rPr>
          <w:rFonts w:ascii="仿宋" w:eastAsia="仿宋" w:hAnsi="仿宋" w:cs="仿宋" w:hint="eastAsia"/>
          <w:b/>
          <w:sz w:val="24"/>
          <w:szCs w:val="24"/>
        </w:rPr>
        <w:t>年</w:t>
      </w:r>
      <w:r w:rsidR="0048557F" w:rsidRPr="001A237F">
        <w:rPr>
          <w:rFonts w:ascii="仿宋" w:eastAsia="仿宋" w:hAnsi="仿宋" w:cs="仿宋" w:hint="eastAsia"/>
          <w:b/>
          <w:sz w:val="24"/>
          <w:szCs w:val="24"/>
        </w:rPr>
        <w:t>0</w:t>
      </w:r>
      <w:r w:rsidR="000338B1" w:rsidRPr="001A237F">
        <w:rPr>
          <w:rFonts w:ascii="仿宋" w:eastAsia="仿宋" w:hAnsi="仿宋" w:cs="仿宋" w:hint="eastAsia"/>
          <w:b/>
          <w:sz w:val="24"/>
          <w:szCs w:val="24"/>
        </w:rPr>
        <w:t>6</w:t>
      </w:r>
      <w:r w:rsidRPr="001A237F">
        <w:rPr>
          <w:rFonts w:ascii="仿宋" w:eastAsia="仿宋" w:hAnsi="仿宋" w:cs="仿宋" w:hint="eastAsia"/>
          <w:b/>
          <w:sz w:val="24"/>
          <w:szCs w:val="24"/>
        </w:rPr>
        <w:t>月</w:t>
      </w:r>
      <w:r w:rsidR="00D53986" w:rsidRPr="001A237F">
        <w:rPr>
          <w:rFonts w:ascii="仿宋" w:eastAsia="仿宋" w:hAnsi="仿宋" w:cs="仿宋" w:hint="eastAsia"/>
          <w:b/>
          <w:sz w:val="24"/>
          <w:szCs w:val="24"/>
        </w:rPr>
        <w:t>1</w:t>
      </w:r>
      <w:r w:rsidR="000338B1" w:rsidRPr="001A237F">
        <w:rPr>
          <w:rFonts w:ascii="仿宋" w:eastAsia="仿宋" w:hAnsi="仿宋" w:cs="仿宋" w:hint="eastAsia"/>
          <w:b/>
          <w:sz w:val="24"/>
          <w:szCs w:val="24"/>
        </w:rPr>
        <w:t>0</w:t>
      </w:r>
      <w:r w:rsidRPr="001A237F">
        <w:rPr>
          <w:rFonts w:ascii="仿宋" w:eastAsia="仿宋" w:hAnsi="仿宋" w:cs="仿宋" w:hint="eastAsia"/>
          <w:b/>
          <w:sz w:val="24"/>
          <w:szCs w:val="24"/>
        </w:rPr>
        <w:t>日</w:t>
      </w:r>
    </w:p>
    <w:p w:rsidR="007D1198" w:rsidRPr="001A237F" w:rsidRDefault="009805A0" w:rsidP="000B7647">
      <w:pPr>
        <w:ind w:firstLineChars="202" w:firstLine="487"/>
        <w:rPr>
          <w:rFonts w:ascii="仿宋" w:eastAsia="仿宋" w:hAnsi="仿宋" w:cs="仿宋"/>
          <w:b/>
          <w:sz w:val="24"/>
          <w:szCs w:val="24"/>
        </w:rPr>
      </w:pPr>
      <w:r w:rsidRPr="001A237F">
        <w:rPr>
          <w:rFonts w:ascii="仿宋" w:eastAsia="仿宋" w:hAnsi="仿宋" w:cs="仿宋" w:hint="eastAsia"/>
          <w:b/>
          <w:sz w:val="24"/>
          <w:szCs w:val="24"/>
        </w:rPr>
        <w:t>1、</w:t>
      </w:r>
      <w:r w:rsidR="007D1198" w:rsidRPr="001A237F">
        <w:rPr>
          <w:rFonts w:ascii="仿宋" w:eastAsia="仿宋" w:hAnsi="仿宋" w:cs="仿宋" w:hint="eastAsia"/>
          <w:b/>
          <w:sz w:val="24"/>
          <w:szCs w:val="24"/>
        </w:rPr>
        <w:t>公告发布时间：2020年0</w:t>
      </w:r>
      <w:r w:rsidR="00D53986" w:rsidRPr="001A237F">
        <w:rPr>
          <w:rFonts w:ascii="仿宋" w:eastAsia="仿宋" w:hAnsi="仿宋" w:cs="仿宋" w:hint="eastAsia"/>
          <w:b/>
          <w:sz w:val="24"/>
          <w:szCs w:val="24"/>
        </w:rPr>
        <w:t>3</w:t>
      </w:r>
      <w:r w:rsidR="007D1198" w:rsidRPr="001A237F">
        <w:rPr>
          <w:rFonts w:ascii="仿宋" w:eastAsia="仿宋" w:hAnsi="仿宋" w:cs="仿宋" w:hint="eastAsia"/>
          <w:b/>
          <w:sz w:val="24"/>
          <w:szCs w:val="24"/>
        </w:rPr>
        <w:t>月1</w:t>
      </w:r>
      <w:r w:rsidR="00D53986" w:rsidRPr="001A237F">
        <w:rPr>
          <w:rFonts w:ascii="仿宋" w:eastAsia="仿宋" w:hAnsi="仿宋" w:cs="仿宋" w:hint="eastAsia"/>
          <w:b/>
          <w:sz w:val="24"/>
          <w:szCs w:val="24"/>
        </w:rPr>
        <w:t>6</w:t>
      </w:r>
      <w:r w:rsidR="007D1198" w:rsidRPr="001A237F">
        <w:rPr>
          <w:rFonts w:ascii="仿宋" w:eastAsia="仿宋" w:hAnsi="仿宋" w:cs="仿宋" w:hint="eastAsia"/>
          <w:b/>
          <w:sz w:val="24"/>
          <w:szCs w:val="24"/>
        </w:rPr>
        <w:t>日-2020年0</w:t>
      </w:r>
      <w:r w:rsidR="00D53986" w:rsidRPr="001A237F">
        <w:rPr>
          <w:rFonts w:ascii="仿宋" w:eastAsia="仿宋" w:hAnsi="仿宋" w:cs="仿宋" w:hint="eastAsia"/>
          <w:b/>
          <w:sz w:val="24"/>
          <w:szCs w:val="24"/>
        </w:rPr>
        <w:t>3</w:t>
      </w:r>
      <w:r w:rsidR="007D1198" w:rsidRPr="001A237F">
        <w:rPr>
          <w:rFonts w:ascii="仿宋" w:eastAsia="仿宋" w:hAnsi="仿宋" w:cs="仿宋" w:hint="eastAsia"/>
          <w:b/>
          <w:sz w:val="24"/>
          <w:szCs w:val="24"/>
        </w:rPr>
        <w:t>月</w:t>
      </w:r>
      <w:r w:rsidR="00D53986" w:rsidRPr="001A237F">
        <w:rPr>
          <w:rFonts w:ascii="仿宋" w:eastAsia="仿宋" w:hAnsi="仿宋" w:cs="仿宋" w:hint="eastAsia"/>
          <w:b/>
          <w:sz w:val="24"/>
          <w:szCs w:val="24"/>
        </w:rPr>
        <w:t>31</w:t>
      </w:r>
      <w:r w:rsidR="007D1198" w:rsidRPr="001A237F">
        <w:rPr>
          <w:rFonts w:ascii="仿宋" w:eastAsia="仿宋" w:hAnsi="仿宋" w:cs="仿宋" w:hint="eastAsia"/>
          <w:b/>
          <w:sz w:val="24"/>
          <w:szCs w:val="24"/>
        </w:rPr>
        <w:t>日</w:t>
      </w:r>
    </w:p>
    <w:p w:rsidR="00A83B37" w:rsidRPr="001A237F" w:rsidRDefault="007D1198" w:rsidP="000B7647">
      <w:pPr>
        <w:ind w:firstLineChars="202" w:firstLine="487"/>
        <w:rPr>
          <w:rFonts w:ascii="仿宋" w:eastAsia="仿宋" w:hAnsi="仿宋" w:cs="仿宋"/>
          <w:b/>
          <w:sz w:val="24"/>
          <w:szCs w:val="24"/>
        </w:rPr>
      </w:pPr>
      <w:r w:rsidRPr="001A237F">
        <w:rPr>
          <w:rFonts w:ascii="仿宋" w:eastAsia="仿宋" w:hAnsi="仿宋" w:cs="仿宋" w:hint="eastAsia"/>
          <w:b/>
          <w:sz w:val="24"/>
          <w:szCs w:val="24"/>
        </w:rPr>
        <w:t>2、</w:t>
      </w:r>
      <w:r w:rsidR="009805A0" w:rsidRPr="001A237F">
        <w:rPr>
          <w:rFonts w:ascii="仿宋" w:eastAsia="仿宋" w:hAnsi="仿宋" w:cs="仿宋" w:hint="eastAsia"/>
          <w:b/>
          <w:sz w:val="24"/>
          <w:szCs w:val="24"/>
        </w:rPr>
        <w:t>作品征集：</w:t>
      </w:r>
      <w:r w:rsidR="000338B1" w:rsidRPr="001A237F">
        <w:rPr>
          <w:rFonts w:ascii="仿宋" w:eastAsia="仿宋" w:hAnsi="仿宋" w:cs="仿宋" w:hint="eastAsia"/>
          <w:b/>
          <w:sz w:val="24"/>
          <w:szCs w:val="24"/>
        </w:rPr>
        <w:t xml:space="preserve">    </w:t>
      </w:r>
      <w:r w:rsidR="009805A0" w:rsidRPr="001A237F">
        <w:rPr>
          <w:rFonts w:ascii="仿宋" w:eastAsia="仿宋" w:hAnsi="仿宋" w:cs="仿宋" w:hint="eastAsia"/>
          <w:b/>
          <w:sz w:val="24"/>
          <w:szCs w:val="24"/>
        </w:rPr>
        <w:t>20</w:t>
      </w:r>
      <w:r w:rsidR="00AF4C93" w:rsidRPr="001A237F">
        <w:rPr>
          <w:rFonts w:ascii="仿宋" w:eastAsia="仿宋" w:hAnsi="仿宋" w:cs="仿宋" w:hint="eastAsia"/>
          <w:b/>
          <w:sz w:val="24"/>
          <w:szCs w:val="24"/>
        </w:rPr>
        <w:t>20</w:t>
      </w:r>
      <w:r w:rsidR="009805A0" w:rsidRPr="001A237F">
        <w:rPr>
          <w:rFonts w:ascii="仿宋" w:eastAsia="仿宋" w:hAnsi="仿宋" w:cs="仿宋" w:hint="eastAsia"/>
          <w:b/>
          <w:sz w:val="24"/>
          <w:szCs w:val="24"/>
        </w:rPr>
        <w:t>年</w:t>
      </w:r>
      <w:r w:rsidR="00AF4C93" w:rsidRPr="001A237F">
        <w:rPr>
          <w:rFonts w:ascii="仿宋" w:eastAsia="仿宋" w:hAnsi="仿宋" w:cs="仿宋" w:hint="eastAsia"/>
          <w:b/>
          <w:sz w:val="24"/>
          <w:szCs w:val="24"/>
        </w:rPr>
        <w:t>0</w:t>
      </w:r>
      <w:r w:rsidR="000338B1" w:rsidRPr="001A237F">
        <w:rPr>
          <w:rFonts w:ascii="仿宋" w:eastAsia="仿宋" w:hAnsi="仿宋" w:cs="仿宋" w:hint="eastAsia"/>
          <w:b/>
          <w:sz w:val="24"/>
          <w:szCs w:val="24"/>
        </w:rPr>
        <w:t>4</w:t>
      </w:r>
      <w:r w:rsidR="009805A0" w:rsidRPr="001A237F">
        <w:rPr>
          <w:rFonts w:ascii="仿宋" w:eastAsia="仿宋" w:hAnsi="仿宋" w:cs="仿宋" w:hint="eastAsia"/>
          <w:b/>
          <w:sz w:val="24"/>
          <w:szCs w:val="24"/>
        </w:rPr>
        <w:t>月</w:t>
      </w:r>
      <w:r w:rsidR="00D53986" w:rsidRPr="001A237F">
        <w:rPr>
          <w:rFonts w:ascii="仿宋" w:eastAsia="仿宋" w:hAnsi="仿宋" w:cs="仿宋" w:hint="eastAsia"/>
          <w:b/>
          <w:sz w:val="24"/>
          <w:szCs w:val="24"/>
        </w:rPr>
        <w:t>01</w:t>
      </w:r>
      <w:r w:rsidR="009805A0" w:rsidRPr="001A237F">
        <w:rPr>
          <w:rFonts w:ascii="仿宋" w:eastAsia="仿宋" w:hAnsi="仿宋" w:cs="仿宋" w:hint="eastAsia"/>
          <w:b/>
          <w:sz w:val="24"/>
          <w:szCs w:val="24"/>
        </w:rPr>
        <w:t>日-20</w:t>
      </w:r>
      <w:r w:rsidR="00167E99" w:rsidRPr="001A237F">
        <w:rPr>
          <w:rFonts w:ascii="仿宋" w:eastAsia="仿宋" w:hAnsi="仿宋" w:cs="仿宋" w:hint="eastAsia"/>
          <w:b/>
          <w:sz w:val="24"/>
          <w:szCs w:val="24"/>
        </w:rPr>
        <w:t>20</w:t>
      </w:r>
      <w:r w:rsidR="009805A0" w:rsidRPr="001A237F">
        <w:rPr>
          <w:rFonts w:ascii="仿宋" w:eastAsia="仿宋" w:hAnsi="仿宋" w:cs="仿宋" w:hint="eastAsia"/>
          <w:b/>
          <w:sz w:val="24"/>
          <w:szCs w:val="24"/>
        </w:rPr>
        <w:t>年</w:t>
      </w:r>
      <w:r w:rsidR="00167E99" w:rsidRPr="001A237F">
        <w:rPr>
          <w:rFonts w:ascii="仿宋" w:eastAsia="仿宋" w:hAnsi="仿宋" w:cs="仿宋" w:hint="eastAsia"/>
          <w:b/>
          <w:sz w:val="24"/>
          <w:szCs w:val="24"/>
        </w:rPr>
        <w:t>0</w:t>
      </w:r>
      <w:r w:rsidR="00D53986" w:rsidRPr="001A237F">
        <w:rPr>
          <w:rFonts w:ascii="仿宋" w:eastAsia="仿宋" w:hAnsi="仿宋" w:cs="仿宋" w:hint="eastAsia"/>
          <w:b/>
          <w:sz w:val="24"/>
          <w:szCs w:val="24"/>
        </w:rPr>
        <w:t>6</w:t>
      </w:r>
      <w:r w:rsidR="009805A0" w:rsidRPr="001A237F">
        <w:rPr>
          <w:rFonts w:ascii="仿宋" w:eastAsia="仿宋" w:hAnsi="仿宋" w:cs="仿宋" w:hint="eastAsia"/>
          <w:b/>
          <w:sz w:val="24"/>
          <w:szCs w:val="24"/>
        </w:rPr>
        <w:t>月</w:t>
      </w:r>
      <w:r w:rsidR="00D53986" w:rsidRPr="001A237F">
        <w:rPr>
          <w:rFonts w:ascii="仿宋" w:eastAsia="仿宋" w:hAnsi="仿宋" w:cs="仿宋" w:hint="eastAsia"/>
          <w:b/>
          <w:sz w:val="24"/>
          <w:szCs w:val="24"/>
        </w:rPr>
        <w:t>10</w:t>
      </w:r>
      <w:r w:rsidR="009805A0" w:rsidRPr="001A237F">
        <w:rPr>
          <w:rFonts w:ascii="仿宋" w:eastAsia="仿宋" w:hAnsi="仿宋" w:cs="仿宋" w:hint="eastAsia"/>
          <w:b/>
          <w:sz w:val="24"/>
          <w:szCs w:val="24"/>
        </w:rPr>
        <w:t>日</w:t>
      </w:r>
    </w:p>
    <w:p w:rsidR="00363588" w:rsidRPr="001A237F" w:rsidRDefault="00363588" w:rsidP="000B7647">
      <w:pPr>
        <w:ind w:left="355" w:firstLineChars="202" w:firstLine="487"/>
        <w:rPr>
          <w:rFonts w:ascii="仿宋" w:eastAsia="仿宋" w:hAnsi="仿宋" w:cs="仿宋"/>
          <w:b/>
          <w:sz w:val="24"/>
          <w:szCs w:val="24"/>
        </w:rPr>
      </w:pPr>
      <w:r w:rsidRPr="001A237F">
        <w:rPr>
          <w:rFonts w:ascii="仿宋" w:eastAsia="仿宋" w:hAnsi="仿宋" w:cs="仿宋" w:hint="eastAsia"/>
          <w:b/>
          <w:sz w:val="24"/>
          <w:szCs w:val="24"/>
        </w:rPr>
        <w:t>作品评选时间：2020年0</w:t>
      </w:r>
      <w:r w:rsidR="00D53986" w:rsidRPr="001A237F">
        <w:rPr>
          <w:rFonts w:ascii="仿宋" w:eastAsia="仿宋" w:hAnsi="仿宋" w:cs="仿宋" w:hint="eastAsia"/>
          <w:b/>
          <w:sz w:val="24"/>
          <w:szCs w:val="24"/>
        </w:rPr>
        <w:t>6</w:t>
      </w:r>
      <w:r w:rsidRPr="001A237F">
        <w:rPr>
          <w:rFonts w:ascii="仿宋" w:eastAsia="仿宋" w:hAnsi="仿宋" w:cs="仿宋" w:hint="eastAsia"/>
          <w:b/>
          <w:sz w:val="24"/>
          <w:szCs w:val="24"/>
        </w:rPr>
        <w:t>月</w:t>
      </w:r>
      <w:r w:rsidR="00D53986" w:rsidRPr="001A237F">
        <w:rPr>
          <w:rFonts w:ascii="仿宋" w:eastAsia="仿宋" w:hAnsi="仿宋" w:cs="仿宋" w:hint="eastAsia"/>
          <w:b/>
          <w:sz w:val="24"/>
          <w:szCs w:val="24"/>
        </w:rPr>
        <w:t>11</w:t>
      </w:r>
      <w:r w:rsidRPr="001A237F">
        <w:rPr>
          <w:rFonts w:ascii="仿宋" w:eastAsia="仿宋" w:hAnsi="仿宋" w:cs="仿宋" w:hint="eastAsia"/>
          <w:b/>
          <w:sz w:val="24"/>
          <w:szCs w:val="24"/>
        </w:rPr>
        <w:t>日-2020年0</w:t>
      </w:r>
      <w:r w:rsidR="00D53986" w:rsidRPr="001A237F">
        <w:rPr>
          <w:rFonts w:ascii="仿宋" w:eastAsia="仿宋" w:hAnsi="仿宋" w:cs="仿宋" w:hint="eastAsia"/>
          <w:b/>
          <w:sz w:val="24"/>
          <w:szCs w:val="24"/>
        </w:rPr>
        <w:t>6</w:t>
      </w:r>
      <w:r w:rsidRPr="001A237F">
        <w:rPr>
          <w:rFonts w:ascii="仿宋" w:eastAsia="仿宋" w:hAnsi="仿宋" w:cs="仿宋" w:hint="eastAsia"/>
          <w:b/>
          <w:sz w:val="24"/>
          <w:szCs w:val="24"/>
        </w:rPr>
        <w:t>月</w:t>
      </w:r>
      <w:r w:rsidR="00D53986" w:rsidRPr="001A237F">
        <w:rPr>
          <w:rFonts w:ascii="仿宋" w:eastAsia="仿宋" w:hAnsi="仿宋" w:cs="仿宋" w:hint="eastAsia"/>
          <w:b/>
          <w:sz w:val="24"/>
          <w:szCs w:val="24"/>
        </w:rPr>
        <w:t>17</w:t>
      </w:r>
      <w:r w:rsidRPr="001A237F">
        <w:rPr>
          <w:rFonts w:ascii="仿宋" w:eastAsia="仿宋" w:hAnsi="仿宋" w:cs="仿宋" w:hint="eastAsia"/>
          <w:b/>
          <w:sz w:val="24"/>
          <w:szCs w:val="24"/>
        </w:rPr>
        <w:t>日</w:t>
      </w:r>
    </w:p>
    <w:p w:rsidR="00DE7D43" w:rsidRPr="001A237F" w:rsidRDefault="007D1198" w:rsidP="000B7647">
      <w:pPr>
        <w:ind w:firstLineChars="202" w:firstLine="487"/>
        <w:rPr>
          <w:rFonts w:ascii="仿宋" w:eastAsia="仿宋" w:hAnsi="仿宋" w:cs="仿宋"/>
          <w:b/>
          <w:sz w:val="24"/>
          <w:szCs w:val="24"/>
        </w:rPr>
      </w:pPr>
      <w:r w:rsidRPr="001A237F">
        <w:rPr>
          <w:rFonts w:ascii="仿宋" w:eastAsia="仿宋" w:hAnsi="仿宋" w:cs="仿宋" w:hint="eastAsia"/>
          <w:b/>
          <w:sz w:val="24"/>
          <w:szCs w:val="24"/>
        </w:rPr>
        <w:t>3</w:t>
      </w:r>
      <w:r w:rsidR="009805A0" w:rsidRPr="001A237F">
        <w:rPr>
          <w:rFonts w:ascii="仿宋" w:eastAsia="仿宋" w:hAnsi="仿宋" w:cs="仿宋" w:hint="eastAsia"/>
          <w:b/>
          <w:sz w:val="24"/>
          <w:szCs w:val="24"/>
        </w:rPr>
        <w:t>、</w:t>
      </w:r>
      <w:r w:rsidR="00DE7D43" w:rsidRPr="001A237F">
        <w:rPr>
          <w:rFonts w:ascii="仿宋" w:eastAsia="仿宋" w:hAnsi="仿宋" w:cs="仿宋" w:hint="eastAsia"/>
          <w:b/>
          <w:sz w:val="24"/>
          <w:szCs w:val="24"/>
        </w:rPr>
        <w:t>征集活动官方网站：</w:t>
      </w:r>
      <w:r w:rsidR="00A71E61" w:rsidRPr="001A237F">
        <w:rPr>
          <w:rFonts w:ascii="仿宋" w:eastAsia="仿宋" w:hAnsi="仿宋" w:cs="仿宋"/>
          <w:b/>
          <w:sz w:val="24"/>
          <w:szCs w:val="24"/>
        </w:rPr>
        <w:t>http://www.tjgdjt.com/</w:t>
      </w:r>
    </w:p>
    <w:p w:rsidR="00A83B37" w:rsidRPr="001A237F" w:rsidRDefault="007D1198" w:rsidP="000B7647">
      <w:pPr>
        <w:ind w:firstLineChars="202" w:firstLine="487"/>
        <w:rPr>
          <w:rFonts w:ascii="仿宋" w:eastAsia="仿宋" w:hAnsi="仿宋" w:cs="仿宋"/>
          <w:b/>
          <w:sz w:val="24"/>
          <w:szCs w:val="24"/>
        </w:rPr>
      </w:pPr>
      <w:r w:rsidRPr="001A237F">
        <w:rPr>
          <w:rFonts w:ascii="仿宋" w:eastAsia="仿宋" w:hAnsi="仿宋" w:cs="仿宋" w:hint="eastAsia"/>
          <w:b/>
          <w:sz w:val="24"/>
          <w:szCs w:val="24"/>
        </w:rPr>
        <w:t>4</w:t>
      </w:r>
      <w:r w:rsidR="00DE7D43" w:rsidRPr="001A237F">
        <w:rPr>
          <w:rFonts w:ascii="仿宋" w:eastAsia="仿宋" w:hAnsi="仿宋" w:cs="仿宋" w:hint="eastAsia"/>
          <w:b/>
          <w:sz w:val="24"/>
          <w:szCs w:val="24"/>
        </w:rPr>
        <w:t>、</w:t>
      </w:r>
      <w:r w:rsidR="009805A0" w:rsidRPr="001A237F">
        <w:rPr>
          <w:rFonts w:ascii="仿宋" w:eastAsia="仿宋" w:hAnsi="仿宋" w:cs="仿宋" w:hint="eastAsia"/>
          <w:b/>
          <w:sz w:val="24"/>
          <w:szCs w:val="24"/>
        </w:rPr>
        <w:t>联系人及联系方式：</w:t>
      </w:r>
      <w:r w:rsidR="0092316E" w:rsidRPr="001A237F">
        <w:rPr>
          <w:rFonts w:ascii="仿宋" w:eastAsia="仿宋" w:hAnsi="仿宋" w:cs="仿宋" w:hint="eastAsia"/>
          <w:b/>
          <w:sz w:val="24"/>
          <w:szCs w:val="24"/>
        </w:rPr>
        <w:t>赵静</w:t>
      </w:r>
      <w:r w:rsidR="0092316E" w:rsidRPr="001A237F">
        <w:rPr>
          <w:rFonts w:ascii="仿宋" w:eastAsia="仿宋" w:hAnsi="仿宋" w:cs="仿宋"/>
          <w:b/>
          <w:sz w:val="24"/>
          <w:szCs w:val="24"/>
        </w:rPr>
        <w:t>18649006515</w:t>
      </w:r>
      <w:r w:rsidR="0092316E" w:rsidRPr="001A237F">
        <w:rPr>
          <w:rFonts w:ascii="仿宋" w:eastAsia="仿宋" w:hAnsi="仿宋" w:cs="仿宋" w:hint="eastAsia"/>
          <w:b/>
          <w:sz w:val="24"/>
          <w:szCs w:val="24"/>
        </w:rPr>
        <w:t>；</w:t>
      </w:r>
      <w:r w:rsidR="0092316E" w:rsidRPr="001A237F">
        <w:rPr>
          <w:rFonts w:ascii="仿宋" w:eastAsia="仿宋" w:hAnsi="仿宋" w:cs="仿宋"/>
          <w:b/>
          <w:sz w:val="24"/>
          <w:szCs w:val="24"/>
        </w:rPr>
        <w:t>张亮</w:t>
      </w:r>
      <w:r w:rsidR="0092316E" w:rsidRPr="001A237F">
        <w:rPr>
          <w:rFonts w:ascii="仿宋" w:eastAsia="仿宋" w:hAnsi="仿宋" w:cs="仿宋" w:hint="eastAsia"/>
          <w:b/>
          <w:sz w:val="24"/>
          <w:szCs w:val="24"/>
        </w:rPr>
        <w:t>13128727614。</w:t>
      </w:r>
    </w:p>
    <w:p w:rsidR="0048557F" w:rsidRPr="001A237F" w:rsidRDefault="007D1198" w:rsidP="000B7647">
      <w:pPr>
        <w:ind w:firstLineChars="202" w:firstLine="487"/>
        <w:rPr>
          <w:rFonts w:ascii="仿宋" w:eastAsia="仿宋" w:hAnsi="仿宋" w:cs="仿宋"/>
          <w:b/>
          <w:sz w:val="24"/>
          <w:szCs w:val="24"/>
        </w:rPr>
      </w:pPr>
      <w:r w:rsidRPr="001A237F">
        <w:rPr>
          <w:rFonts w:ascii="仿宋" w:eastAsia="仿宋" w:hAnsi="仿宋" w:cs="仿宋" w:hint="eastAsia"/>
          <w:b/>
          <w:sz w:val="24"/>
          <w:szCs w:val="24"/>
        </w:rPr>
        <w:t>5</w:t>
      </w:r>
      <w:r w:rsidR="0048557F" w:rsidRPr="001A237F">
        <w:rPr>
          <w:rFonts w:ascii="仿宋" w:eastAsia="仿宋" w:hAnsi="仿宋" w:cs="仿宋" w:hint="eastAsia"/>
          <w:b/>
          <w:sz w:val="24"/>
          <w:szCs w:val="24"/>
        </w:rPr>
        <w:t>、以上时间为北京时间，超过上述时间，不具有应征资格。</w:t>
      </w:r>
    </w:p>
    <w:p w:rsidR="00A83B37" w:rsidRPr="001A237F" w:rsidRDefault="009E7A3B">
      <w:pPr>
        <w:rPr>
          <w:rFonts w:ascii="仿宋" w:eastAsia="仿宋" w:hAnsi="仿宋" w:cs="仿宋"/>
          <w:b/>
          <w:bCs/>
          <w:sz w:val="24"/>
          <w:szCs w:val="24"/>
        </w:rPr>
      </w:pPr>
      <w:r w:rsidRPr="001A237F">
        <w:rPr>
          <w:rFonts w:ascii="仿宋" w:eastAsia="仿宋" w:hAnsi="仿宋" w:cs="仿宋" w:hint="eastAsia"/>
          <w:b/>
          <w:bCs/>
          <w:sz w:val="24"/>
          <w:szCs w:val="24"/>
        </w:rPr>
        <w:t>九</w:t>
      </w:r>
      <w:r w:rsidR="009805A0" w:rsidRPr="001A237F">
        <w:rPr>
          <w:rFonts w:ascii="仿宋" w:eastAsia="仿宋" w:hAnsi="仿宋" w:cs="仿宋" w:hint="eastAsia"/>
          <w:b/>
          <w:bCs/>
          <w:sz w:val="24"/>
          <w:szCs w:val="24"/>
        </w:rPr>
        <w:t>、附则</w:t>
      </w:r>
    </w:p>
    <w:p w:rsidR="00A83B37" w:rsidRPr="001A237F" w:rsidRDefault="009805A0" w:rsidP="000B7647">
      <w:pPr>
        <w:ind w:firstLineChars="202" w:firstLine="487"/>
        <w:rPr>
          <w:rFonts w:ascii="仿宋" w:eastAsia="仿宋" w:hAnsi="仿宋" w:cs="仿宋"/>
          <w:b/>
          <w:sz w:val="24"/>
          <w:szCs w:val="24"/>
        </w:rPr>
      </w:pPr>
      <w:r w:rsidRPr="001A237F">
        <w:rPr>
          <w:rFonts w:ascii="仿宋" w:eastAsia="仿宋" w:hAnsi="仿宋" w:cs="仿宋" w:hint="eastAsia"/>
          <w:b/>
          <w:sz w:val="24"/>
          <w:szCs w:val="24"/>
        </w:rPr>
        <w:t>1、应征</w:t>
      </w:r>
      <w:r w:rsidR="000517C1" w:rsidRPr="001A237F">
        <w:rPr>
          <w:rFonts w:ascii="仿宋" w:eastAsia="仿宋" w:hAnsi="仿宋" w:cs="仿宋" w:hint="eastAsia"/>
          <w:b/>
          <w:sz w:val="24"/>
          <w:szCs w:val="24"/>
        </w:rPr>
        <w:t>个人/</w:t>
      </w:r>
      <w:r w:rsidRPr="001A237F">
        <w:rPr>
          <w:rFonts w:ascii="仿宋" w:eastAsia="仿宋" w:hAnsi="仿宋" w:cs="仿宋" w:hint="eastAsia"/>
          <w:b/>
          <w:sz w:val="24"/>
          <w:szCs w:val="24"/>
        </w:rPr>
        <w:t>单位参加本次活动报名即视为认可主办方本次活动各项规则（包括但不限于征集活动须知、评审办法等）。如不认可本次活动规定，请勿报名参加本次活动。</w:t>
      </w:r>
      <w:r w:rsidR="0048557F" w:rsidRPr="001A237F">
        <w:rPr>
          <w:rFonts w:ascii="仿宋" w:eastAsia="仿宋" w:hAnsi="仿宋" w:cs="仿宋" w:hint="eastAsia"/>
          <w:b/>
          <w:sz w:val="24"/>
          <w:szCs w:val="24"/>
        </w:rPr>
        <w:t>不符合本规则要求的，应征</w:t>
      </w:r>
      <w:r w:rsidRPr="001A237F">
        <w:rPr>
          <w:rFonts w:ascii="仿宋" w:eastAsia="仿宋" w:hAnsi="仿宋" w:cs="仿宋" w:hint="eastAsia"/>
          <w:b/>
          <w:sz w:val="24"/>
          <w:szCs w:val="24"/>
        </w:rPr>
        <w:t>单位</w:t>
      </w:r>
      <w:r w:rsidR="0048557F" w:rsidRPr="001A237F">
        <w:rPr>
          <w:rFonts w:ascii="仿宋" w:eastAsia="仿宋" w:hAnsi="仿宋" w:cs="仿宋" w:hint="eastAsia"/>
          <w:b/>
          <w:sz w:val="24"/>
          <w:szCs w:val="24"/>
        </w:rPr>
        <w:t>可于截止时间之前补正。</w:t>
      </w:r>
      <w:r w:rsidRPr="001A237F">
        <w:rPr>
          <w:rFonts w:ascii="仿宋" w:eastAsia="仿宋" w:hAnsi="仿宋" w:cs="仿宋" w:hint="eastAsia"/>
          <w:b/>
          <w:sz w:val="24"/>
          <w:szCs w:val="24"/>
        </w:rPr>
        <w:t>未</w:t>
      </w:r>
      <w:r w:rsidR="00EA1BA9" w:rsidRPr="001A237F">
        <w:rPr>
          <w:rFonts w:ascii="仿宋" w:eastAsia="仿宋" w:hAnsi="仿宋" w:cs="仿宋" w:hint="eastAsia"/>
          <w:b/>
          <w:sz w:val="24"/>
          <w:szCs w:val="24"/>
        </w:rPr>
        <w:t>入围</w:t>
      </w:r>
      <w:r w:rsidRPr="001A237F">
        <w:rPr>
          <w:rFonts w:ascii="仿宋" w:eastAsia="仿宋" w:hAnsi="仿宋" w:cs="仿宋" w:hint="eastAsia"/>
          <w:b/>
          <w:sz w:val="24"/>
          <w:szCs w:val="24"/>
        </w:rPr>
        <w:t>的</w:t>
      </w:r>
      <w:r w:rsidRPr="001A237F">
        <w:rPr>
          <w:rFonts w:ascii="仿宋" w:eastAsia="仿宋" w:hAnsi="仿宋" w:cs="仿宋" w:hint="eastAsia"/>
          <w:b/>
          <w:bCs/>
          <w:sz w:val="24"/>
          <w:szCs w:val="24"/>
        </w:rPr>
        <w:t>个人、单位、院校或团队</w:t>
      </w:r>
      <w:r w:rsidRPr="001A237F">
        <w:rPr>
          <w:rFonts w:ascii="仿宋" w:eastAsia="仿宋" w:hAnsi="仿宋" w:cs="仿宋" w:hint="eastAsia"/>
          <w:b/>
          <w:sz w:val="24"/>
          <w:szCs w:val="24"/>
        </w:rPr>
        <w:t>不支付任何费用。</w:t>
      </w:r>
    </w:p>
    <w:p w:rsidR="00A83B37" w:rsidRPr="001A237F" w:rsidRDefault="009805A0" w:rsidP="000B7647">
      <w:pPr>
        <w:ind w:firstLineChars="202" w:firstLine="487"/>
        <w:rPr>
          <w:rFonts w:ascii="仿宋" w:eastAsia="仿宋" w:hAnsi="仿宋" w:cs="仿宋"/>
          <w:b/>
          <w:sz w:val="24"/>
          <w:szCs w:val="24"/>
        </w:rPr>
      </w:pPr>
      <w:r w:rsidRPr="001A237F">
        <w:rPr>
          <w:rFonts w:ascii="仿宋" w:eastAsia="仿宋" w:hAnsi="仿宋" w:cs="仿宋" w:hint="eastAsia"/>
          <w:b/>
          <w:sz w:val="24"/>
          <w:szCs w:val="24"/>
        </w:rPr>
        <w:t>2、本次征集活动所涉及的往来函电、文件和设计成果均应使用简体中文。</w:t>
      </w:r>
    </w:p>
    <w:p w:rsidR="00A83B37" w:rsidRPr="001A237F" w:rsidRDefault="009805A0" w:rsidP="000B7647">
      <w:pPr>
        <w:ind w:firstLineChars="202" w:firstLine="487"/>
        <w:rPr>
          <w:rFonts w:ascii="仿宋" w:eastAsia="仿宋" w:hAnsi="仿宋" w:cs="仿宋"/>
          <w:b/>
          <w:sz w:val="24"/>
          <w:szCs w:val="24"/>
        </w:rPr>
      </w:pPr>
      <w:r w:rsidRPr="001A237F">
        <w:rPr>
          <w:rFonts w:ascii="仿宋" w:eastAsia="仿宋" w:hAnsi="仿宋" w:cs="仿宋" w:hint="eastAsia"/>
          <w:b/>
          <w:sz w:val="24"/>
          <w:szCs w:val="24"/>
        </w:rPr>
        <w:t>3、设计奖金均以人民币支付，设计奖金均为含税金额。应征</w:t>
      </w:r>
      <w:r w:rsidR="000517C1" w:rsidRPr="001A237F">
        <w:rPr>
          <w:rFonts w:ascii="仿宋" w:eastAsia="仿宋" w:hAnsi="仿宋" w:cs="仿宋" w:hint="eastAsia"/>
          <w:b/>
          <w:sz w:val="24"/>
          <w:szCs w:val="24"/>
        </w:rPr>
        <w:t>个人/</w:t>
      </w:r>
      <w:r w:rsidRPr="001A237F">
        <w:rPr>
          <w:rFonts w:ascii="仿宋" w:eastAsia="仿宋" w:hAnsi="仿宋" w:cs="仿宋" w:hint="eastAsia"/>
          <w:b/>
          <w:sz w:val="24"/>
          <w:szCs w:val="24"/>
        </w:rPr>
        <w:t>单位所获设计成果奖金产生的税金以及该应征</w:t>
      </w:r>
      <w:r w:rsidR="000517C1" w:rsidRPr="001A237F">
        <w:rPr>
          <w:rFonts w:ascii="仿宋" w:eastAsia="仿宋" w:hAnsi="仿宋" w:cs="仿宋" w:hint="eastAsia"/>
          <w:b/>
          <w:sz w:val="24"/>
          <w:szCs w:val="24"/>
        </w:rPr>
        <w:t>个人/</w:t>
      </w:r>
      <w:r w:rsidRPr="001A237F">
        <w:rPr>
          <w:rFonts w:ascii="仿宋" w:eastAsia="仿宋" w:hAnsi="仿宋" w:cs="仿宋" w:hint="eastAsia"/>
          <w:b/>
          <w:sz w:val="24"/>
          <w:szCs w:val="24"/>
        </w:rPr>
        <w:t>单位在征集活动过程中的一切费用自理。</w:t>
      </w:r>
    </w:p>
    <w:p w:rsidR="00A83B37" w:rsidRPr="001A237F" w:rsidRDefault="00E25417" w:rsidP="000B7647">
      <w:pPr>
        <w:ind w:firstLineChars="202" w:firstLine="487"/>
        <w:rPr>
          <w:rFonts w:ascii="仿宋" w:eastAsia="仿宋" w:hAnsi="仿宋" w:cs="仿宋"/>
          <w:b/>
          <w:sz w:val="24"/>
          <w:szCs w:val="24"/>
        </w:rPr>
      </w:pPr>
      <w:r w:rsidRPr="001A237F">
        <w:rPr>
          <w:rFonts w:ascii="仿宋" w:eastAsia="仿宋" w:hAnsi="仿宋" w:cs="仿宋" w:hint="eastAsia"/>
          <w:b/>
          <w:sz w:val="24"/>
          <w:szCs w:val="24"/>
        </w:rPr>
        <w:t>4、</w:t>
      </w:r>
      <w:r w:rsidR="009805A0" w:rsidRPr="001A237F">
        <w:rPr>
          <w:rFonts w:ascii="仿宋" w:eastAsia="仿宋" w:hAnsi="仿宋" w:cs="仿宋" w:hint="eastAsia"/>
          <w:b/>
          <w:sz w:val="24"/>
          <w:szCs w:val="24"/>
        </w:rPr>
        <w:t>主办方对参选文档、图片资料存档，不予退还。请</w:t>
      </w:r>
      <w:r w:rsidR="00C95081" w:rsidRPr="001A237F">
        <w:rPr>
          <w:rFonts w:ascii="仿宋" w:eastAsia="仿宋" w:hAnsi="仿宋" w:cs="仿宋" w:hint="eastAsia"/>
          <w:b/>
          <w:sz w:val="24"/>
          <w:szCs w:val="24"/>
        </w:rPr>
        <w:t>参赛方</w:t>
      </w:r>
      <w:r w:rsidR="009805A0" w:rsidRPr="001A237F">
        <w:rPr>
          <w:rFonts w:ascii="仿宋" w:eastAsia="仿宋" w:hAnsi="仿宋" w:cs="仿宋" w:hint="eastAsia"/>
          <w:b/>
          <w:sz w:val="24"/>
          <w:szCs w:val="24"/>
        </w:rPr>
        <w:t>自行保存备份。报送材料逾期将不被接收。</w:t>
      </w:r>
      <w:r w:rsidR="007912DA" w:rsidRPr="001A237F">
        <w:rPr>
          <w:rFonts w:ascii="仿宋" w:eastAsia="仿宋" w:hAnsi="仿宋" w:cs="仿宋" w:hint="eastAsia"/>
          <w:b/>
          <w:sz w:val="24"/>
          <w:szCs w:val="24"/>
        </w:rPr>
        <w:t>未退还的作品</w:t>
      </w:r>
      <w:r w:rsidR="00666DB8" w:rsidRPr="001A237F">
        <w:rPr>
          <w:rFonts w:ascii="仿宋" w:eastAsia="仿宋" w:hAnsi="仿宋" w:cs="仿宋" w:hint="eastAsia"/>
          <w:b/>
          <w:sz w:val="24"/>
          <w:szCs w:val="24"/>
        </w:rPr>
        <w:t>其著作权归属</w:t>
      </w:r>
      <w:r w:rsidR="001F596D" w:rsidRPr="001A237F">
        <w:rPr>
          <w:rFonts w:ascii="仿宋" w:eastAsia="仿宋" w:hAnsi="仿宋" w:cs="仿宋" w:hint="eastAsia"/>
          <w:b/>
          <w:sz w:val="24"/>
          <w:szCs w:val="24"/>
        </w:rPr>
        <w:t>参赛方</w:t>
      </w:r>
      <w:r w:rsidR="00666DB8" w:rsidRPr="001A237F">
        <w:rPr>
          <w:rFonts w:ascii="仿宋" w:eastAsia="仿宋" w:hAnsi="仿宋" w:cs="仿宋" w:hint="eastAsia"/>
          <w:b/>
          <w:sz w:val="24"/>
          <w:szCs w:val="24"/>
        </w:rPr>
        <w:t>，主办方后期不</w:t>
      </w:r>
      <w:r w:rsidR="00946B5A" w:rsidRPr="001A237F">
        <w:rPr>
          <w:rFonts w:ascii="仿宋" w:eastAsia="仿宋" w:hAnsi="仿宋" w:cs="仿宋" w:hint="eastAsia"/>
          <w:b/>
          <w:sz w:val="24"/>
          <w:szCs w:val="24"/>
        </w:rPr>
        <w:t>再</w:t>
      </w:r>
      <w:r w:rsidR="00666DB8" w:rsidRPr="001A237F">
        <w:rPr>
          <w:rFonts w:ascii="仿宋" w:eastAsia="仿宋" w:hAnsi="仿宋" w:cs="仿宋" w:hint="eastAsia"/>
          <w:b/>
          <w:sz w:val="24"/>
          <w:szCs w:val="24"/>
        </w:rPr>
        <w:t>使用。</w:t>
      </w:r>
    </w:p>
    <w:p w:rsidR="00E25417" w:rsidRPr="001A237F" w:rsidRDefault="00E25417" w:rsidP="000B7647">
      <w:pPr>
        <w:ind w:firstLineChars="202" w:firstLine="487"/>
        <w:rPr>
          <w:rFonts w:ascii="仿宋" w:eastAsia="仿宋" w:hAnsi="仿宋" w:cs="仿宋"/>
          <w:b/>
          <w:sz w:val="24"/>
          <w:szCs w:val="24"/>
        </w:rPr>
      </w:pPr>
      <w:r w:rsidRPr="001A237F">
        <w:rPr>
          <w:rFonts w:ascii="仿宋" w:eastAsia="仿宋" w:hAnsi="仿宋" w:cs="仿宋" w:hint="eastAsia"/>
          <w:b/>
          <w:sz w:val="24"/>
          <w:szCs w:val="24"/>
        </w:rPr>
        <w:t>5</w:t>
      </w:r>
      <w:r w:rsidR="009805A0" w:rsidRPr="001A237F">
        <w:rPr>
          <w:rFonts w:ascii="仿宋" w:eastAsia="仿宋" w:hAnsi="仿宋" w:cs="仿宋" w:hint="eastAsia"/>
          <w:b/>
          <w:sz w:val="24"/>
          <w:szCs w:val="24"/>
        </w:rPr>
        <w:t>、</w:t>
      </w:r>
      <w:r w:rsidRPr="001A237F">
        <w:rPr>
          <w:rFonts w:ascii="仿宋" w:eastAsia="仿宋" w:hAnsi="仿宋" w:cs="仿宋" w:hint="eastAsia"/>
          <w:b/>
          <w:sz w:val="24"/>
          <w:szCs w:val="24"/>
        </w:rPr>
        <w:t>因电子邮件</w:t>
      </w:r>
      <w:r w:rsidR="0092316E" w:rsidRPr="001A237F">
        <w:rPr>
          <w:rFonts w:ascii="仿宋" w:eastAsia="仿宋" w:hAnsi="仿宋" w:cs="仿宋" w:hint="eastAsia"/>
          <w:b/>
          <w:sz w:val="24"/>
          <w:szCs w:val="24"/>
        </w:rPr>
        <w:t>及纸质版文件的邮寄或快递</w:t>
      </w:r>
      <w:r w:rsidRPr="001A237F">
        <w:rPr>
          <w:rFonts w:ascii="仿宋" w:eastAsia="仿宋" w:hAnsi="仿宋" w:cs="仿宋" w:hint="eastAsia"/>
          <w:b/>
          <w:sz w:val="24"/>
          <w:szCs w:val="24"/>
        </w:rPr>
        <w:t>延误、误寄</w:t>
      </w:r>
      <w:r w:rsidR="00DC6552" w:rsidRPr="001A237F">
        <w:rPr>
          <w:rFonts w:ascii="仿宋" w:eastAsia="仿宋" w:hAnsi="仿宋" w:cs="仿宋" w:hint="eastAsia"/>
          <w:b/>
          <w:sz w:val="24"/>
          <w:szCs w:val="24"/>
        </w:rPr>
        <w:t>、丢失、损坏</w:t>
      </w:r>
      <w:r w:rsidRPr="001A237F">
        <w:rPr>
          <w:rFonts w:ascii="仿宋" w:eastAsia="仿宋" w:hAnsi="仿宋" w:cs="仿宋" w:hint="eastAsia"/>
          <w:b/>
          <w:sz w:val="24"/>
          <w:szCs w:val="24"/>
        </w:rPr>
        <w:t>或其他非</w:t>
      </w:r>
      <w:r w:rsidR="009805A0" w:rsidRPr="001A237F">
        <w:rPr>
          <w:rFonts w:ascii="仿宋" w:eastAsia="仿宋" w:hAnsi="仿宋" w:cs="仿宋" w:hint="eastAsia"/>
          <w:b/>
          <w:sz w:val="24"/>
          <w:szCs w:val="24"/>
        </w:rPr>
        <w:t>主办方</w:t>
      </w:r>
      <w:r w:rsidRPr="001A237F">
        <w:rPr>
          <w:rFonts w:ascii="仿宋" w:eastAsia="仿宋" w:hAnsi="仿宋" w:cs="仿宋" w:hint="eastAsia"/>
          <w:b/>
          <w:sz w:val="24"/>
          <w:szCs w:val="24"/>
        </w:rPr>
        <w:t>的原因造成应征作品未能及时完整的传输到</w:t>
      </w:r>
      <w:r w:rsidR="0092316E" w:rsidRPr="001A237F">
        <w:rPr>
          <w:rFonts w:ascii="仿宋" w:eastAsia="仿宋" w:hAnsi="仿宋" w:cs="仿宋" w:hint="eastAsia"/>
          <w:b/>
          <w:sz w:val="24"/>
          <w:szCs w:val="24"/>
        </w:rPr>
        <w:t>或送达到</w:t>
      </w:r>
      <w:r w:rsidR="009805A0" w:rsidRPr="001A237F">
        <w:rPr>
          <w:rFonts w:ascii="仿宋" w:eastAsia="仿宋" w:hAnsi="仿宋" w:cs="仿宋" w:hint="eastAsia"/>
          <w:b/>
          <w:sz w:val="24"/>
          <w:szCs w:val="24"/>
        </w:rPr>
        <w:t>主办方</w:t>
      </w:r>
      <w:r w:rsidRPr="001A237F">
        <w:rPr>
          <w:rFonts w:ascii="仿宋" w:eastAsia="仿宋" w:hAnsi="仿宋" w:cs="仿宋" w:hint="eastAsia"/>
          <w:b/>
          <w:sz w:val="24"/>
          <w:szCs w:val="24"/>
        </w:rPr>
        <w:t>，</w:t>
      </w:r>
      <w:r w:rsidR="009805A0" w:rsidRPr="001A237F">
        <w:rPr>
          <w:rFonts w:ascii="仿宋" w:eastAsia="仿宋" w:hAnsi="仿宋" w:cs="仿宋" w:hint="eastAsia"/>
          <w:b/>
          <w:sz w:val="24"/>
          <w:szCs w:val="24"/>
        </w:rPr>
        <w:t>主办方</w:t>
      </w:r>
      <w:r w:rsidRPr="001A237F">
        <w:rPr>
          <w:rFonts w:ascii="仿宋" w:eastAsia="仿宋" w:hAnsi="仿宋" w:cs="仿宋" w:hint="eastAsia"/>
          <w:b/>
          <w:sz w:val="24"/>
          <w:szCs w:val="24"/>
        </w:rPr>
        <w:t>不承担任何责任。</w:t>
      </w:r>
    </w:p>
    <w:p w:rsidR="00A83B37" w:rsidRPr="00B520A2" w:rsidRDefault="00E25417" w:rsidP="000B7647">
      <w:pPr>
        <w:ind w:firstLineChars="202" w:firstLine="487"/>
        <w:rPr>
          <w:rFonts w:ascii="仿宋" w:eastAsia="仿宋" w:hAnsi="仿宋" w:cs="仿宋"/>
          <w:b/>
          <w:sz w:val="24"/>
          <w:szCs w:val="24"/>
        </w:rPr>
      </w:pPr>
      <w:r w:rsidRPr="001A237F">
        <w:rPr>
          <w:rFonts w:ascii="仿宋" w:eastAsia="仿宋" w:hAnsi="仿宋" w:cs="仿宋" w:hint="eastAsia"/>
          <w:b/>
          <w:sz w:val="24"/>
          <w:szCs w:val="24"/>
        </w:rPr>
        <w:t>6、</w:t>
      </w:r>
      <w:r w:rsidR="009805A0" w:rsidRPr="001A237F">
        <w:rPr>
          <w:rFonts w:ascii="仿宋" w:eastAsia="仿宋" w:hAnsi="仿宋" w:cs="仿宋" w:hint="eastAsia"/>
          <w:b/>
          <w:sz w:val="24"/>
          <w:szCs w:val="24"/>
        </w:rPr>
        <w:t>所有作品</w:t>
      </w:r>
      <w:r w:rsidR="000517C1" w:rsidRPr="001A237F">
        <w:rPr>
          <w:rFonts w:ascii="仿宋" w:eastAsia="仿宋" w:hAnsi="仿宋" w:cs="仿宋" w:hint="eastAsia"/>
          <w:b/>
          <w:sz w:val="24"/>
          <w:szCs w:val="24"/>
        </w:rPr>
        <w:t>参赛方</w:t>
      </w:r>
      <w:r w:rsidR="009805A0" w:rsidRPr="001A237F">
        <w:rPr>
          <w:rFonts w:ascii="仿宋" w:eastAsia="仿宋" w:hAnsi="仿宋" w:cs="仿宋" w:hint="eastAsia"/>
          <w:b/>
          <w:sz w:val="24"/>
          <w:szCs w:val="24"/>
        </w:rPr>
        <w:t>必须合法拥有作品著作权。凡涉</w:t>
      </w:r>
      <w:r w:rsidR="009805A0" w:rsidRPr="000B7647">
        <w:rPr>
          <w:rFonts w:ascii="仿宋" w:eastAsia="仿宋" w:hAnsi="仿宋" w:cs="仿宋" w:hint="eastAsia"/>
          <w:b/>
          <w:sz w:val="24"/>
          <w:szCs w:val="24"/>
        </w:rPr>
        <w:t>嫌抄袭、冒用和侵犯他人知识产权</w:t>
      </w:r>
      <w:r w:rsidR="009805A0" w:rsidRPr="001A237F">
        <w:rPr>
          <w:rFonts w:ascii="仿宋" w:eastAsia="仿宋" w:hAnsi="仿宋" w:cs="仿宋" w:hint="eastAsia"/>
          <w:b/>
          <w:sz w:val="24"/>
          <w:szCs w:val="24"/>
        </w:rPr>
        <w:t>等侵权行为的，均由</w:t>
      </w:r>
      <w:r w:rsidR="000517C1" w:rsidRPr="001A237F">
        <w:rPr>
          <w:rFonts w:ascii="仿宋" w:eastAsia="仿宋" w:hAnsi="仿宋" w:cs="仿宋" w:hint="eastAsia"/>
          <w:b/>
          <w:sz w:val="24"/>
          <w:szCs w:val="24"/>
        </w:rPr>
        <w:t>参赛方</w:t>
      </w:r>
      <w:r w:rsidR="009805A0" w:rsidRPr="001A237F">
        <w:rPr>
          <w:rFonts w:ascii="仿宋" w:eastAsia="仿宋" w:hAnsi="仿宋" w:cs="仿宋" w:hint="eastAsia"/>
          <w:b/>
          <w:sz w:val="24"/>
          <w:szCs w:val="24"/>
        </w:rPr>
        <w:t>承担一</w:t>
      </w:r>
      <w:r w:rsidR="009805A0" w:rsidRPr="00B520A2">
        <w:rPr>
          <w:rFonts w:ascii="仿宋" w:eastAsia="仿宋" w:hAnsi="仿宋" w:cs="仿宋" w:hint="eastAsia"/>
          <w:b/>
          <w:sz w:val="24"/>
          <w:szCs w:val="24"/>
        </w:rPr>
        <w:t>切后果，与</w:t>
      </w:r>
      <w:r w:rsidR="000517C1" w:rsidRPr="00B520A2">
        <w:rPr>
          <w:rFonts w:ascii="仿宋" w:eastAsia="仿宋" w:hAnsi="仿宋" w:cs="仿宋" w:hint="eastAsia"/>
          <w:b/>
          <w:sz w:val="24"/>
          <w:szCs w:val="24"/>
        </w:rPr>
        <w:t>主办单位</w:t>
      </w:r>
      <w:r w:rsidR="009805A0" w:rsidRPr="00B520A2">
        <w:rPr>
          <w:rFonts w:ascii="仿宋" w:eastAsia="仿宋" w:hAnsi="仿宋" w:cs="仿宋" w:hint="eastAsia"/>
          <w:b/>
          <w:sz w:val="24"/>
          <w:szCs w:val="24"/>
        </w:rPr>
        <w:t>无关。</w:t>
      </w:r>
    </w:p>
    <w:p w:rsidR="0039489C" w:rsidRPr="001A237F" w:rsidRDefault="0039489C" w:rsidP="000B7647">
      <w:pPr>
        <w:ind w:firstLineChars="202" w:firstLine="487"/>
        <w:rPr>
          <w:rFonts w:ascii="仿宋" w:eastAsia="仿宋" w:hAnsi="仿宋" w:cs="仿宋"/>
          <w:b/>
          <w:sz w:val="24"/>
          <w:szCs w:val="24"/>
        </w:rPr>
      </w:pPr>
      <w:r w:rsidRPr="00B520A2">
        <w:rPr>
          <w:rFonts w:ascii="仿宋" w:eastAsia="仿宋" w:hAnsi="仿宋" w:cs="仿宋" w:hint="eastAsia"/>
          <w:b/>
          <w:sz w:val="24"/>
          <w:szCs w:val="24"/>
        </w:rPr>
        <w:t>7、</w:t>
      </w:r>
      <w:r w:rsidR="001F596D" w:rsidRPr="00B520A2">
        <w:rPr>
          <w:rFonts w:ascii="仿宋" w:eastAsia="仿宋" w:hAnsi="仿宋" w:cs="仿宋" w:hint="eastAsia"/>
          <w:b/>
          <w:sz w:val="24"/>
          <w:szCs w:val="24"/>
        </w:rPr>
        <w:t>参赛方</w:t>
      </w:r>
      <w:r w:rsidR="0092316E" w:rsidRPr="00B520A2">
        <w:rPr>
          <w:rFonts w:ascii="仿宋" w:eastAsia="仿宋" w:hAnsi="仿宋" w:cs="仿宋" w:hint="eastAsia"/>
          <w:b/>
          <w:sz w:val="24"/>
          <w:szCs w:val="24"/>
        </w:rPr>
        <w:t>认同该作品</w:t>
      </w:r>
      <w:r w:rsidR="000517C1" w:rsidRPr="00B520A2">
        <w:rPr>
          <w:rFonts w:ascii="仿宋" w:eastAsia="仿宋" w:hAnsi="仿宋" w:cs="仿宋" w:hint="eastAsia"/>
          <w:b/>
          <w:sz w:val="24"/>
          <w:szCs w:val="24"/>
        </w:rPr>
        <w:t>一旦</w:t>
      </w:r>
      <w:r w:rsidR="00CE258D" w:rsidRPr="00B520A2">
        <w:rPr>
          <w:rFonts w:ascii="仿宋" w:eastAsia="仿宋" w:hAnsi="仿宋" w:cs="仿宋" w:hint="eastAsia"/>
          <w:b/>
          <w:sz w:val="24"/>
          <w:szCs w:val="24"/>
        </w:rPr>
        <w:t>中选</w:t>
      </w:r>
      <w:r w:rsidR="0092316E" w:rsidRPr="00B520A2">
        <w:rPr>
          <w:rFonts w:ascii="仿宋" w:eastAsia="仿宋" w:hAnsi="仿宋" w:cs="仿宋" w:hint="eastAsia"/>
          <w:b/>
          <w:sz w:val="24"/>
          <w:szCs w:val="24"/>
        </w:rPr>
        <w:t>，</w:t>
      </w:r>
      <w:r w:rsidR="000517C1" w:rsidRPr="00B520A2">
        <w:rPr>
          <w:rFonts w:ascii="仿宋" w:eastAsia="仿宋" w:hAnsi="仿宋" w:cs="仿宋" w:hint="eastAsia"/>
          <w:b/>
          <w:sz w:val="24"/>
          <w:szCs w:val="24"/>
        </w:rPr>
        <w:t>参赛方应将</w:t>
      </w:r>
      <w:r w:rsidR="0092316E" w:rsidRPr="00B520A2">
        <w:rPr>
          <w:rFonts w:ascii="仿宋" w:eastAsia="仿宋" w:hAnsi="仿宋" w:cs="仿宋" w:hint="eastAsia"/>
          <w:b/>
          <w:sz w:val="24"/>
          <w:szCs w:val="24"/>
        </w:rPr>
        <w:t>著作权</w:t>
      </w:r>
      <w:r w:rsidR="000517C1" w:rsidRPr="00B520A2">
        <w:rPr>
          <w:rFonts w:ascii="仿宋" w:eastAsia="仿宋" w:hAnsi="仿宋" w:cs="仿宋" w:hint="eastAsia"/>
          <w:b/>
          <w:sz w:val="24"/>
          <w:szCs w:val="24"/>
        </w:rPr>
        <w:t>转让给</w:t>
      </w:r>
      <w:r w:rsidR="0092316E" w:rsidRPr="00B520A2">
        <w:rPr>
          <w:rFonts w:ascii="仿宋" w:eastAsia="仿宋" w:hAnsi="仿宋" w:cs="仿宋" w:hint="eastAsia"/>
          <w:b/>
          <w:sz w:val="24"/>
          <w:szCs w:val="24"/>
        </w:rPr>
        <w:t>主办单位</w:t>
      </w:r>
      <w:r w:rsidR="000517C1" w:rsidRPr="00B520A2">
        <w:rPr>
          <w:rFonts w:ascii="仿宋" w:eastAsia="仿宋" w:hAnsi="仿宋" w:cs="仿宋" w:hint="eastAsia"/>
          <w:b/>
          <w:sz w:val="24"/>
          <w:szCs w:val="24"/>
        </w:rPr>
        <w:t>。</w:t>
      </w:r>
      <w:r w:rsidR="001F596D" w:rsidRPr="00B520A2">
        <w:rPr>
          <w:rFonts w:ascii="仿宋" w:eastAsia="仿宋" w:hAnsi="仿宋" w:cs="仿宋" w:hint="eastAsia"/>
          <w:b/>
          <w:sz w:val="24"/>
          <w:szCs w:val="24"/>
        </w:rPr>
        <w:t>参赛方</w:t>
      </w:r>
      <w:r w:rsidR="0092316E" w:rsidRPr="00B520A2">
        <w:rPr>
          <w:rFonts w:ascii="仿宋" w:eastAsia="仿宋" w:hAnsi="仿宋" w:cs="仿宋" w:hint="eastAsia"/>
          <w:b/>
          <w:sz w:val="24"/>
          <w:szCs w:val="24"/>
        </w:rPr>
        <w:t>享有署名权，具体内容以</w:t>
      </w:r>
      <w:r w:rsidR="001F596D" w:rsidRPr="00B520A2">
        <w:rPr>
          <w:rFonts w:ascii="仿宋" w:eastAsia="仿宋" w:hAnsi="仿宋" w:cs="仿宋" w:hint="eastAsia"/>
          <w:b/>
          <w:sz w:val="24"/>
          <w:szCs w:val="24"/>
        </w:rPr>
        <w:t>参赛方</w:t>
      </w:r>
      <w:r w:rsidR="0092316E" w:rsidRPr="00B520A2">
        <w:rPr>
          <w:rFonts w:ascii="仿宋" w:eastAsia="仿宋" w:hAnsi="仿宋" w:cs="仿宋" w:hint="eastAsia"/>
          <w:b/>
          <w:sz w:val="24"/>
          <w:szCs w:val="24"/>
        </w:rPr>
        <w:t>提交的</w:t>
      </w:r>
      <w:r w:rsidR="001F596D" w:rsidRPr="00B520A2">
        <w:rPr>
          <w:rFonts w:ascii="仿宋" w:eastAsia="仿宋" w:hAnsi="仿宋" w:cs="仿宋" w:hint="eastAsia"/>
          <w:b/>
          <w:sz w:val="24"/>
          <w:szCs w:val="24"/>
        </w:rPr>
        <w:t>承诺书</w:t>
      </w:r>
      <w:r w:rsidR="00AF35B7" w:rsidRPr="00B520A2">
        <w:rPr>
          <w:rFonts w:ascii="仿宋" w:eastAsia="仿宋" w:hAnsi="仿宋" w:cs="仿宋" w:hint="eastAsia"/>
          <w:b/>
          <w:sz w:val="24"/>
          <w:szCs w:val="24"/>
        </w:rPr>
        <w:t>及中选作品著作权转让协议书</w:t>
      </w:r>
      <w:r w:rsidR="0092316E" w:rsidRPr="00B520A2">
        <w:rPr>
          <w:rFonts w:ascii="仿宋" w:eastAsia="仿宋" w:hAnsi="仿宋" w:cs="仿宋" w:hint="eastAsia"/>
          <w:b/>
          <w:sz w:val="24"/>
          <w:szCs w:val="24"/>
        </w:rPr>
        <w:t>为准</w:t>
      </w:r>
      <w:r w:rsidRPr="00B520A2">
        <w:rPr>
          <w:rFonts w:ascii="仿宋" w:eastAsia="仿宋" w:hAnsi="仿宋" w:cs="仿宋" w:hint="eastAsia"/>
          <w:b/>
          <w:sz w:val="24"/>
          <w:szCs w:val="24"/>
        </w:rPr>
        <w:t>。</w:t>
      </w:r>
      <w:r w:rsidR="00666DB8" w:rsidRPr="00B520A2">
        <w:rPr>
          <w:rFonts w:ascii="仿宋" w:eastAsia="仿宋" w:hAnsi="仿宋" w:cs="仿宋" w:hint="eastAsia"/>
          <w:b/>
          <w:sz w:val="24"/>
          <w:szCs w:val="24"/>
        </w:rPr>
        <w:t>未</w:t>
      </w:r>
      <w:r w:rsidR="000517C1" w:rsidRPr="00B520A2">
        <w:rPr>
          <w:rFonts w:ascii="仿宋" w:eastAsia="仿宋" w:hAnsi="仿宋" w:cs="仿宋" w:hint="eastAsia"/>
          <w:b/>
          <w:sz w:val="24"/>
          <w:szCs w:val="24"/>
        </w:rPr>
        <w:t>中选</w:t>
      </w:r>
      <w:r w:rsidR="00666DB8" w:rsidRPr="00B520A2">
        <w:rPr>
          <w:rFonts w:ascii="仿宋" w:eastAsia="仿宋" w:hAnsi="仿宋" w:cs="仿宋" w:hint="eastAsia"/>
          <w:b/>
          <w:sz w:val="24"/>
          <w:szCs w:val="24"/>
        </w:rPr>
        <w:t>作品著作权归属</w:t>
      </w:r>
      <w:r w:rsidR="001F596D" w:rsidRPr="00B520A2">
        <w:rPr>
          <w:rFonts w:ascii="仿宋" w:eastAsia="仿宋" w:hAnsi="仿宋" w:cs="仿宋" w:hint="eastAsia"/>
          <w:b/>
          <w:sz w:val="24"/>
          <w:szCs w:val="24"/>
        </w:rPr>
        <w:t>参赛方</w:t>
      </w:r>
      <w:r w:rsidR="00666DB8" w:rsidRPr="00B520A2">
        <w:rPr>
          <w:rFonts w:ascii="仿宋" w:eastAsia="仿宋" w:hAnsi="仿宋" w:cs="仿宋" w:hint="eastAsia"/>
          <w:b/>
          <w:sz w:val="24"/>
          <w:szCs w:val="24"/>
        </w:rPr>
        <w:t>，主办方后期不</w:t>
      </w:r>
      <w:r w:rsidR="00946B5A" w:rsidRPr="00B520A2">
        <w:rPr>
          <w:rFonts w:ascii="仿宋" w:eastAsia="仿宋" w:hAnsi="仿宋" w:cs="仿宋" w:hint="eastAsia"/>
          <w:b/>
          <w:sz w:val="24"/>
          <w:szCs w:val="24"/>
        </w:rPr>
        <w:t>再</w:t>
      </w:r>
      <w:r w:rsidR="00666DB8" w:rsidRPr="00B520A2">
        <w:rPr>
          <w:rFonts w:ascii="仿宋" w:eastAsia="仿宋" w:hAnsi="仿宋" w:cs="仿宋" w:hint="eastAsia"/>
          <w:b/>
          <w:sz w:val="24"/>
          <w:szCs w:val="24"/>
        </w:rPr>
        <w:t>使用。</w:t>
      </w:r>
    </w:p>
    <w:p w:rsidR="009805A0" w:rsidRPr="001A237F" w:rsidRDefault="0039489C" w:rsidP="000B7647">
      <w:pPr>
        <w:ind w:firstLineChars="202" w:firstLine="487"/>
        <w:rPr>
          <w:rFonts w:ascii="仿宋" w:eastAsia="仿宋" w:hAnsi="仿宋" w:cs="仿宋"/>
          <w:b/>
          <w:sz w:val="24"/>
          <w:szCs w:val="24"/>
        </w:rPr>
      </w:pPr>
      <w:r w:rsidRPr="001A237F">
        <w:rPr>
          <w:rFonts w:ascii="仿宋" w:eastAsia="仿宋" w:hAnsi="仿宋" w:cs="仿宋" w:hint="eastAsia"/>
          <w:b/>
          <w:sz w:val="24"/>
          <w:szCs w:val="24"/>
        </w:rPr>
        <w:t>8</w:t>
      </w:r>
      <w:r w:rsidR="009805A0" w:rsidRPr="001A237F">
        <w:rPr>
          <w:rFonts w:ascii="仿宋" w:eastAsia="仿宋" w:hAnsi="仿宋" w:cs="仿宋" w:hint="eastAsia"/>
          <w:b/>
          <w:sz w:val="24"/>
          <w:szCs w:val="24"/>
        </w:rPr>
        <w:t>、主办方享有对</w:t>
      </w:r>
      <w:r w:rsidR="00CE258D" w:rsidRPr="001A237F">
        <w:rPr>
          <w:rFonts w:ascii="仿宋" w:eastAsia="仿宋" w:hAnsi="仿宋" w:cs="仿宋" w:hint="eastAsia"/>
          <w:b/>
          <w:sz w:val="24"/>
          <w:szCs w:val="24"/>
        </w:rPr>
        <w:t>中选</w:t>
      </w:r>
      <w:r w:rsidR="009805A0" w:rsidRPr="001A237F">
        <w:rPr>
          <w:rFonts w:ascii="仿宋" w:eastAsia="仿宋" w:hAnsi="仿宋" w:cs="仿宋" w:hint="eastAsia"/>
          <w:b/>
          <w:sz w:val="24"/>
          <w:szCs w:val="24"/>
        </w:rPr>
        <w:t>作品进行再设计、生产、展示、出版、其他形式的宣传等权益，任何单位及个人未经授权不得将获奖作品进行再设计、生产、宣传、出版、展览等，</w:t>
      </w:r>
      <w:r w:rsidR="000517C1" w:rsidRPr="001A237F">
        <w:rPr>
          <w:rFonts w:ascii="仿宋" w:eastAsia="仿宋" w:hAnsi="仿宋" w:cs="仿宋" w:hint="eastAsia"/>
          <w:b/>
          <w:sz w:val="24"/>
          <w:szCs w:val="24"/>
        </w:rPr>
        <w:t>参赛方</w:t>
      </w:r>
      <w:r w:rsidR="009805A0" w:rsidRPr="001A237F">
        <w:rPr>
          <w:rFonts w:ascii="仿宋" w:eastAsia="仿宋" w:hAnsi="仿宋" w:cs="仿宋" w:hint="eastAsia"/>
          <w:b/>
          <w:sz w:val="24"/>
          <w:szCs w:val="24"/>
        </w:rPr>
        <w:t>不得向第三方转让著作权，</w:t>
      </w:r>
      <w:r w:rsidR="000517C1" w:rsidRPr="001A237F">
        <w:rPr>
          <w:rFonts w:ascii="仿宋" w:eastAsia="仿宋" w:hAnsi="仿宋" w:cs="仿宋" w:hint="eastAsia"/>
          <w:b/>
          <w:sz w:val="24"/>
          <w:szCs w:val="24"/>
        </w:rPr>
        <w:t>参赛方</w:t>
      </w:r>
      <w:r w:rsidR="009805A0" w:rsidRPr="001A237F">
        <w:rPr>
          <w:rFonts w:ascii="仿宋" w:eastAsia="仿宋" w:hAnsi="仿宋" w:cs="仿宋" w:hint="eastAsia"/>
          <w:b/>
          <w:sz w:val="24"/>
          <w:szCs w:val="24"/>
        </w:rPr>
        <w:t>一经投稿即视为认同并遵守以上规则。</w:t>
      </w:r>
    </w:p>
    <w:p w:rsidR="00A83B37" w:rsidRPr="001A237F" w:rsidRDefault="0039489C" w:rsidP="000B7647">
      <w:pPr>
        <w:ind w:firstLineChars="202" w:firstLine="487"/>
        <w:rPr>
          <w:rFonts w:ascii="仿宋" w:eastAsia="仿宋" w:hAnsi="仿宋" w:cs="仿宋"/>
          <w:b/>
          <w:sz w:val="24"/>
          <w:szCs w:val="24"/>
        </w:rPr>
      </w:pPr>
      <w:r w:rsidRPr="001A237F">
        <w:rPr>
          <w:rFonts w:ascii="仿宋" w:eastAsia="仿宋" w:hAnsi="仿宋" w:cs="仿宋" w:hint="eastAsia"/>
          <w:b/>
          <w:sz w:val="24"/>
          <w:szCs w:val="24"/>
        </w:rPr>
        <w:lastRenderedPageBreak/>
        <w:t>9</w:t>
      </w:r>
      <w:r w:rsidR="009805A0" w:rsidRPr="001A237F">
        <w:rPr>
          <w:rFonts w:ascii="仿宋" w:eastAsia="仿宋" w:hAnsi="仿宋" w:cs="仿宋" w:hint="eastAsia"/>
          <w:b/>
          <w:sz w:val="24"/>
          <w:szCs w:val="24"/>
        </w:rPr>
        <w:t>、</w:t>
      </w:r>
      <w:r w:rsidR="00DC6552" w:rsidRPr="001A237F">
        <w:rPr>
          <w:rFonts w:ascii="仿宋" w:eastAsia="仿宋" w:hAnsi="仿宋" w:cs="仿宋" w:hint="eastAsia"/>
          <w:b/>
          <w:sz w:val="24"/>
          <w:szCs w:val="24"/>
        </w:rPr>
        <w:t>获奖</w:t>
      </w:r>
      <w:r w:rsidR="001F596D" w:rsidRPr="001A237F">
        <w:rPr>
          <w:rFonts w:ascii="仿宋" w:eastAsia="仿宋" w:hAnsi="仿宋" w:cs="仿宋" w:hint="eastAsia"/>
          <w:b/>
          <w:sz w:val="24"/>
          <w:szCs w:val="24"/>
        </w:rPr>
        <w:t>参赛方</w:t>
      </w:r>
      <w:r w:rsidR="00DC6552" w:rsidRPr="001A237F">
        <w:rPr>
          <w:rFonts w:ascii="仿宋" w:eastAsia="仿宋" w:hAnsi="仿宋" w:cs="仿宋" w:hint="eastAsia"/>
          <w:b/>
          <w:sz w:val="24"/>
          <w:szCs w:val="24"/>
        </w:rPr>
        <w:t>同意作品在车站落地实施应用时</w:t>
      </w:r>
      <w:r w:rsidR="00DE7D43" w:rsidRPr="001A237F">
        <w:rPr>
          <w:rFonts w:ascii="仿宋" w:eastAsia="仿宋" w:hAnsi="仿宋" w:cs="仿宋" w:hint="eastAsia"/>
          <w:b/>
          <w:sz w:val="24"/>
          <w:szCs w:val="24"/>
        </w:rPr>
        <w:t>显示</w:t>
      </w:r>
      <w:r w:rsidR="00DC6552" w:rsidRPr="001A237F">
        <w:rPr>
          <w:rFonts w:ascii="仿宋" w:eastAsia="仿宋" w:hAnsi="仿宋" w:cs="仿宋" w:hint="eastAsia"/>
          <w:b/>
          <w:sz w:val="24"/>
          <w:szCs w:val="24"/>
        </w:rPr>
        <w:t>其署名或印鉴等，</w:t>
      </w:r>
      <w:r w:rsidR="00DE7D43" w:rsidRPr="001A237F">
        <w:rPr>
          <w:rFonts w:ascii="仿宋" w:eastAsia="仿宋" w:hAnsi="仿宋" w:cs="仿宋" w:hint="eastAsia"/>
          <w:b/>
          <w:sz w:val="24"/>
          <w:szCs w:val="24"/>
        </w:rPr>
        <w:t>也</w:t>
      </w:r>
      <w:r w:rsidR="00DC6552" w:rsidRPr="001A237F">
        <w:rPr>
          <w:rFonts w:ascii="仿宋" w:eastAsia="仿宋" w:hAnsi="仿宋" w:cs="仿宋" w:hint="eastAsia"/>
          <w:b/>
          <w:sz w:val="24"/>
          <w:szCs w:val="24"/>
        </w:rPr>
        <w:t>可保留在作品公示、宣传等环节的署名权。</w:t>
      </w:r>
    </w:p>
    <w:p w:rsidR="00DC6552" w:rsidRPr="001A237F" w:rsidRDefault="0039489C" w:rsidP="000B7647">
      <w:pPr>
        <w:ind w:firstLineChars="202" w:firstLine="487"/>
        <w:rPr>
          <w:rFonts w:ascii="仿宋" w:eastAsia="仿宋" w:hAnsi="仿宋" w:cs="仿宋"/>
          <w:b/>
          <w:sz w:val="24"/>
          <w:szCs w:val="24"/>
        </w:rPr>
      </w:pPr>
      <w:r w:rsidRPr="001A237F">
        <w:rPr>
          <w:rFonts w:ascii="仿宋" w:eastAsia="仿宋" w:hAnsi="仿宋" w:cs="仿宋" w:hint="eastAsia"/>
          <w:b/>
          <w:sz w:val="24"/>
          <w:szCs w:val="24"/>
        </w:rPr>
        <w:t>10</w:t>
      </w:r>
      <w:r w:rsidR="00DC6552" w:rsidRPr="001A237F">
        <w:rPr>
          <w:rFonts w:ascii="仿宋" w:eastAsia="仿宋" w:hAnsi="仿宋" w:cs="仿宋" w:hint="eastAsia"/>
          <w:b/>
          <w:sz w:val="24"/>
          <w:szCs w:val="24"/>
        </w:rPr>
        <w:t>、主办方无需对未入围及未推荐实施的作品</w:t>
      </w:r>
      <w:r w:rsidR="000517C1" w:rsidRPr="001A237F">
        <w:rPr>
          <w:rFonts w:ascii="仿宋" w:eastAsia="仿宋" w:hAnsi="仿宋" w:cs="仿宋" w:hint="eastAsia"/>
          <w:b/>
          <w:sz w:val="24"/>
          <w:szCs w:val="24"/>
        </w:rPr>
        <w:t>的原因</w:t>
      </w:r>
      <w:r w:rsidR="00DC6552" w:rsidRPr="001A237F">
        <w:rPr>
          <w:rFonts w:ascii="仿宋" w:eastAsia="仿宋" w:hAnsi="仿宋" w:cs="仿宋" w:hint="eastAsia"/>
          <w:b/>
          <w:sz w:val="24"/>
          <w:szCs w:val="24"/>
        </w:rPr>
        <w:t>进行解释。</w:t>
      </w:r>
    </w:p>
    <w:p w:rsidR="00DC6552" w:rsidRPr="000B7647" w:rsidRDefault="00DC6552" w:rsidP="000B7647">
      <w:pPr>
        <w:ind w:firstLineChars="202" w:firstLine="487"/>
        <w:rPr>
          <w:rFonts w:ascii="仿宋" w:eastAsia="仿宋" w:hAnsi="仿宋" w:cs="仿宋"/>
          <w:b/>
          <w:sz w:val="24"/>
          <w:szCs w:val="24"/>
        </w:rPr>
      </w:pPr>
      <w:r w:rsidRPr="001A237F">
        <w:rPr>
          <w:rFonts w:ascii="仿宋" w:eastAsia="仿宋" w:hAnsi="仿宋" w:cs="仿宋" w:hint="eastAsia"/>
          <w:b/>
          <w:sz w:val="24"/>
          <w:szCs w:val="24"/>
        </w:rPr>
        <w:t>1</w:t>
      </w:r>
      <w:r w:rsidR="0039489C" w:rsidRPr="001A237F">
        <w:rPr>
          <w:rFonts w:ascii="仿宋" w:eastAsia="仿宋" w:hAnsi="仿宋" w:cs="仿宋" w:hint="eastAsia"/>
          <w:b/>
          <w:sz w:val="24"/>
          <w:szCs w:val="24"/>
        </w:rPr>
        <w:t>1</w:t>
      </w:r>
      <w:r w:rsidRPr="001A237F">
        <w:rPr>
          <w:rFonts w:ascii="仿宋" w:eastAsia="仿宋" w:hAnsi="仿宋" w:cs="仿宋" w:hint="eastAsia"/>
          <w:b/>
          <w:sz w:val="24"/>
          <w:szCs w:val="24"/>
        </w:rPr>
        <w:t>、主办方有权根据具体情况确定或修改相关活动日程。</w:t>
      </w:r>
    </w:p>
    <w:p w:rsidR="00424358" w:rsidRPr="000B7647" w:rsidRDefault="00DC6552" w:rsidP="000B7647">
      <w:pPr>
        <w:ind w:firstLineChars="202" w:firstLine="487"/>
        <w:rPr>
          <w:rFonts w:ascii="仿宋" w:eastAsia="仿宋" w:hAnsi="仿宋" w:cs="仿宋"/>
          <w:b/>
          <w:sz w:val="24"/>
          <w:szCs w:val="24"/>
        </w:rPr>
      </w:pPr>
      <w:r w:rsidRPr="000B7647">
        <w:rPr>
          <w:rFonts w:ascii="仿宋" w:eastAsia="仿宋" w:hAnsi="仿宋" w:cs="仿宋" w:hint="eastAsia"/>
          <w:b/>
          <w:sz w:val="24"/>
          <w:szCs w:val="24"/>
        </w:rPr>
        <w:t>1</w:t>
      </w:r>
      <w:r w:rsidR="0039489C" w:rsidRPr="000B7647">
        <w:rPr>
          <w:rFonts w:ascii="仿宋" w:eastAsia="仿宋" w:hAnsi="仿宋" w:cs="仿宋" w:hint="eastAsia"/>
          <w:b/>
          <w:sz w:val="24"/>
          <w:szCs w:val="24"/>
        </w:rPr>
        <w:t>2</w:t>
      </w:r>
      <w:r w:rsidR="009805A0" w:rsidRPr="000B7647">
        <w:rPr>
          <w:rFonts w:ascii="仿宋" w:eastAsia="仿宋" w:hAnsi="仿宋" w:cs="仿宋" w:hint="eastAsia"/>
          <w:b/>
          <w:sz w:val="24"/>
          <w:szCs w:val="24"/>
        </w:rPr>
        <w:t>、主办方在法律允许的范围内拥有对本次征集活动的最终解释权。</w:t>
      </w:r>
    </w:p>
    <w:p w:rsidR="009E7A3B" w:rsidRPr="000B7647" w:rsidRDefault="00424358" w:rsidP="00424358">
      <w:pPr>
        <w:widowControl/>
        <w:jc w:val="left"/>
        <w:rPr>
          <w:rFonts w:ascii="仿宋" w:eastAsia="仿宋" w:hAnsi="仿宋" w:cs="仿宋"/>
          <w:b/>
          <w:sz w:val="24"/>
          <w:szCs w:val="24"/>
        </w:rPr>
      </w:pPr>
      <w:r w:rsidRPr="000B7647">
        <w:rPr>
          <w:rFonts w:ascii="仿宋" w:eastAsia="仿宋" w:hAnsi="仿宋" w:cs="仿宋"/>
          <w:b/>
          <w:sz w:val="24"/>
          <w:szCs w:val="24"/>
        </w:rPr>
        <w:br w:type="page"/>
      </w:r>
    </w:p>
    <w:p w:rsidR="0054453F" w:rsidRPr="000B7647" w:rsidRDefault="009E7A3B" w:rsidP="009E7A3B">
      <w:pPr>
        <w:jc w:val="left"/>
        <w:rPr>
          <w:rFonts w:ascii="仿宋" w:eastAsia="仿宋" w:hAnsi="仿宋" w:cs="仿宋"/>
          <w:b/>
          <w:sz w:val="24"/>
          <w:szCs w:val="24"/>
        </w:rPr>
      </w:pPr>
      <w:r w:rsidRPr="000B7647">
        <w:rPr>
          <w:rFonts w:ascii="仿宋" w:eastAsia="仿宋" w:hAnsi="仿宋" w:cs="仿宋" w:hint="eastAsia"/>
          <w:b/>
          <w:sz w:val="24"/>
          <w:szCs w:val="24"/>
        </w:rPr>
        <w:lastRenderedPageBreak/>
        <w:t>附件</w:t>
      </w:r>
      <w:r w:rsidR="00272018" w:rsidRPr="000B7647">
        <w:rPr>
          <w:rFonts w:ascii="仿宋" w:eastAsia="仿宋" w:hAnsi="仿宋" w:cs="仿宋" w:hint="eastAsia"/>
          <w:b/>
          <w:sz w:val="24"/>
          <w:szCs w:val="24"/>
        </w:rPr>
        <w:t>1：</w:t>
      </w:r>
    </w:p>
    <w:p w:rsidR="008820B2" w:rsidRPr="000B7647" w:rsidRDefault="001229AB" w:rsidP="00626868">
      <w:pPr>
        <w:ind w:firstLineChars="177" w:firstLine="426"/>
        <w:jc w:val="left"/>
        <w:rPr>
          <w:rFonts w:ascii="仿宋" w:eastAsia="仿宋" w:hAnsi="仿宋" w:cs="仿宋"/>
          <w:b/>
          <w:sz w:val="24"/>
          <w:szCs w:val="24"/>
        </w:rPr>
      </w:pPr>
      <w:r w:rsidRPr="000B7647">
        <w:rPr>
          <w:rFonts w:ascii="仿宋" w:eastAsia="仿宋" w:hAnsi="仿宋" w:cs="仿宋" w:hint="eastAsia"/>
          <w:b/>
          <w:sz w:val="24"/>
          <w:szCs w:val="24"/>
        </w:rPr>
        <w:t>(各站艺术墙位置示意图，图中涉及到的</w:t>
      </w:r>
      <w:r w:rsidR="00FF7FC3" w:rsidRPr="000B7647">
        <w:rPr>
          <w:rFonts w:ascii="仿宋" w:eastAsia="仿宋" w:hAnsi="仿宋" w:cs="仿宋" w:hint="eastAsia"/>
          <w:b/>
          <w:sz w:val="24"/>
          <w:szCs w:val="24"/>
        </w:rPr>
        <w:t>车站</w:t>
      </w:r>
      <w:r w:rsidR="0054453F" w:rsidRPr="000B7647">
        <w:rPr>
          <w:rFonts w:ascii="仿宋" w:eastAsia="仿宋" w:hAnsi="仿宋" w:cs="仿宋" w:hint="eastAsia"/>
          <w:b/>
          <w:sz w:val="24"/>
          <w:szCs w:val="24"/>
        </w:rPr>
        <w:t>装修</w:t>
      </w:r>
      <w:r w:rsidRPr="000B7647">
        <w:rPr>
          <w:rFonts w:ascii="仿宋" w:eastAsia="仿宋" w:hAnsi="仿宋" w:cs="仿宋" w:hint="eastAsia"/>
          <w:b/>
          <w:sz w:val="24"/>
          <w:szCs w:val="24"/>
        </w:rPr>
        <w:t>方案内容不</w:t>
      </w:r>
      <w:r w:rsidR="0054453F" w:rsidRPr="000B7647">
        <w:rPr>
          <w:rFonts w:ascii="仿宋" w:eastAsia="仿宋" w:hAnsi="仿宋" w:cs="仿宋" w:hint="eastAsia"/>
          <w:b/>
          <w:sz w:val="24"/>
          <w:szCs w:val="24"/>
        </w:rPr>
        <w:t>得</w:t>
      </w:r>
      <w:r w:rsidRPr="000B7647">
        <w:rPr>
          <w:rFonts w:ascii="仿宋" w:eastAsia="仿宋" w:hAnsi="仿宋" w:cs="仿宋" w:hint="eastAsia"/>
          <w:b/>
          <w:sz w:val="24"/>
          <w:szCs w:val="24"/>
        </w:rPr>
        <w:t>作为最终方案依据</w:t>
      </w:r>
      <w:r w:rsidR="0054453F" w:rsidRPr="000B7647">
        <w:rPr>
          <w:rFonts w:ascii="仿宋" w:eastAsia="仿宋" w:hAnsi="仿宋" w:cs="仿宋" w:hint="eastAsia"/>
          <w:b/>
          <w:sz w:val="24"/>
          <w:szCs w:val="24"/>
        </w:rPr>
        <w:t>对外</w:t>
      </w:r>
      <w:r w:rsidR="00FF7FC3" w:rsidRPr="000B7647">
        <w:rPr>
          <w:rFonts w:ascii="仿宋" w:eastAsia="仿宋" w:hAnsi="仿宋" w:cs="仿宋" w:hint="eastAsia"/>
          <w:b/>
          <w:sz w:val="24"/>
          <w:szCs w:val="24"/>
        </w:rPr>
        <w:t>进行</w:t>
      </w:r>
      <w:r w:rsidR="0054453F" w:rsidRPr="000B7647">
        <w:rPr>
          <w:rFonts w:ascii="仿宋" w:eastAsia="仿宋" w:hAnsi="仿宋" w:cs="仿宋" w:hint="eastAsia"/>
          <w:b/>
          <w:sz w:val="24"/>
          <w:szCs w:val="24"/>
        </w:rPr>
        <w:t>传播、生产、宣传、出版、展览等</w:t>
      </w:r>
      <w:r w:rsidRPr="000B7647">
        <w:rPr>
          <w:rFonts w:ascii="仿宋" w:eastAsia="仿宋" w:hAnsi="仿宋" w:cs="仿宋" w:hint="eastAsia"/>
          <w:b/>
          <w:sz w:val="24"/>
          <w:szCs w:val="24"/>
        </w:rPr>
        <w:t>)</w:t>
      </w:r>
    </w:p>
    <w:p w:rsidR="00D83D4C" w:rsidRPr="000B7647" w:rsidRDefault="001229AB" w:rsidP="009E7A3B">
      <w:pPr>
        <w:jc w:val="left"/>
        <w:rPr>
          <w:rFonts w:ascii="仿宋" w:eastAsia="仿宋" w:hAnsi="仿宋" w:cs="仿宋"/>
          <w:b/>
          <w:sz w:val="24"/>
          <w:szCs w:val="24"/>
        </w:rPr>
      </w:pPr>
      <w:r w:rsidRPr="000B7647">
        <w:rPr>
          <w:rFonts w:ascii="仿宋" w:eastAsia="仿宋" w:hAnsi="仿宋" w:cs="仿宋" w:hint="eastAsia"/>
          <w:b/>
          <w:sz w:val="24"/>
          <w:szCs w:val="24"/>
        </w:rPr>
        <w:t>1、</w:t>
      </w:r>
      <w:r w:rsidR="00D83D4C" w:rsidRPr="000B7647">
        <w:rPr>
          <w:rFonts w:ascii="仿宋" w:eastAsia="仿宋" w:hAnsi="仿宋" w:cs="仿宋" w:hint="eastAsia"/>
          <w:b/>
          <w:sz w:val="24"/>
          <w:szCs w:val="24"/>
        </w:rPr>
        <w:t>北安桥</w:t>
      </w:r>
    </w:p>
    <w:p w:rsidR="008820B2" w:rsidRDefault="00D83D4C" w:rsidP="009E7A3B">
      <w:pPr>
        <w:jc w:val="left"/>
        <w:rPr>
          <w:rFonts w:ascii="仿宋" w:eastAsia="仿宋" w:hAnsi="仿宋" w:cs="仿宋"/>
          <w:b/>
          <w:sz w:val="24"/>
          <w:szCs w:val="24"/>
        </w:rPr>
      </w:pPr>
      <w:r w:rsidRPr="000B7647">
        <w:rPr>
          <w:rFonts w:ascii="仿宋" w:eastAsia="仿宋" w:hAnsi="仿宋" w:cs="仿宋"/>
          <w:b/>
          <w:noProof/>
          <w:sz w:val="24"/>
          <w:szCs w:val="24"/>
        </w:rPr>
        <w:drawing>
          <wp:inline distT="0" distB="0" distL="0" distR="0" wp14:anchorId="23586F0F" wp14:editId="12A945A1">
            <wp:extent cx="5237258" cy="617079"/>
            <wp:effectExtent l="0" t="0" r="1905" b="0"/>
            <wp:docPr id="4" name="图片 4" descr="D:\搜狗高速下载\qq\790191021\FileRecv\北安桥艺术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搜狗高速下载\qq\790191021\FileRecv\北安桥艺术墙.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825" t="29189" r="2358" b="16601"/>
                    <a:stretch/>
                  </pic:blipFill>
                  <pic:spPr bwMode="auto">
                    <a:xfrm>
                      <a:off x="0" y="0"/>
                      <a:ext cx="5238813" cy="617262"/>
                    </a:xfrm>
                    <a:prstGeom prst="rect">
                      <a:avLst/>
                    </a:prstGeom>
                    <a:noFill/>
                    <a:ln>
                      <a:noFill/>
                    </a:ln>
                    <a:extLst>
                      <a:ext uri="{53640926-AAD7-44D8-BBD7-CCE9431645EC}">
                        <a14:shadowObscured xmlns:a14="http://schemas.microsoft.com/office/drawing/2010/main"/>
                      </a:ext>
                    </a:extLst>
                  </pic:spPr>
                </pic:pic>
              </a:graphicData>
            </a:graphic>
          </wp:inline>
        </w:drawing>
      </w:r>
    </w:p>
    <w:p w:rsidR="00626868" w:rsidRDefault="00626868" w:rsidP="009E7A3B">
      <w:pPr>
        <w:jc w:val="left"/>
        <w:rPr>
          <w:rFonts w:ascii="仿宋" w:eastAsia="仿宋" w:hAnsi="仿宋" w:cs="仿宋"/>
          <w:b/>
          <w:sz w:val="24"/>
          <w:szCs w:val="24"/>
        </w:rPr>
      </w:pPr>
      <w:r w:rsidRPr="000B7647">
        <w:rPr>
          <w:rFonts w:ascii="仿宋" w:eastAsia="仿宋" w:hAnsi="仿宋" w:cs="仿宋" w:hint="eastAsia"/>
          <w:b/>
          <w:bCs/>
          <w:sz w:val="24"/>
          <w:szCs w:val="24"/>
        </w:rPr>
        <w:t>艺术墙尺寸:长</w:t>
      </w:r>
      <w:r w:rsidRPr="000B7647">
        <w:rPr>
          <w:rFonts w:ascii="仿宋" w:eastAsia="仿宋" w:hAnsi="仿宋" w:cs="仿宋" w:hint="eastAsia"/>
          <w:b/>
          <w:sz w:val="24"/>
          <w:szCs w:val="24"/>
        </w:rPr>
        <w:t>28米 * 高3.5米 * 厚0.32米。</w:t>
      </w:r>
    </w:p>
    <w:p w:rsidR="00D83D4C" w:rsidRPr="000B7647" w:rsidRDefault="001229AB" w:rsidP="009E7A3B">
      <w:pPr>
        <w:jc w:val="left"/>
        <w:rPr>
          <w:rFonts w:ascii="仿宋" w:eastAsia="仿宋" w:hAnsi="仿宋" w:cs="仿宋"/>
          <w:b/>
          <w:sz w:val="24"/>
          <w:szCs w:val="24"/>
        </w:rPr>
      </w:pPr>
      <w:r w:rsidRPr="000B7647">
        <w:rPr>
          <w:rFonts w:ascii="仿宋" w:eastAsia="仿宋" w:hAnsi="仿宋" w:cs="仿宋" w:hint="eastAsia"/>
          <w:b/>
          <w:sz w:val="24"/>
          <w:szCs w:val="24"/>
        </w:rPr>
        <w:t>2、</w:t>
      </w:r>
      <w:r w:rsidR="00D83D4C" w:rsidRPr="000B7647">
        <w:rPr>
          <w:rFonts w:ascii="仿宋" w:eastAsia="仿宋" w:hAnsi="仿宋" w:cs="仿宋" w:hint="eastAsia"/>
          <w:b/>
          <w:sz w:val="24"/>
          <w:szCs w:val="24"/>
        </w:rPr>
        <w:t>六纬路</w:t>
      </w:r>
    </w:p>
    <w:p w:rsidR="00D83D4C" w:rsidRDefault="00D83D4C" w:rsidP="00D83D4C">
      <w:pPr>
        <w:rPr>
          <w:rFonts w:ascii="仿宋" w:eastAsia="仿宋" w:hAnsi="仿宋" w:cs="仿宋"/>
          <w:b/>
          <w:sz w:val="24"/>
          <w:szCs w:val="24"/>
        </w:rPr>
      </w:pPr>
      <w:r w:rsidRPr="000B7647">
        <w:rPr>
          <w:rFonts w:ascii="仿宋" w:eastAsia="仿宋" w:hAnsi="仿宋" w:cs="仿宋"/>
          <w:b/>
          <w:noProof/>
          <w:sz w:val="24"/>
          <w:szCs w:val="24"/>
        </w:rPr>
        <w:drawing>
          <wp:inline distT="0" distB="0" distL="0" distR="0" wp14:anchorId="02E0E74A" wp14:editId="0915C566">
            <wp:extent cx="5272470" cy="869522"/>
            <wp:effectExtent l="0" t="0" r="4445" b="6985"/>
            <wp:docPr id="5" name="图片 5" descr="D:\搜狗高速下载\qq\790191021\FileRecv\六纬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搜狗高速下载\qq\790191021\FileRecv\六纬路.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300" b="41399"/>
                    <a:stretch/>
                  </pic:blipFill>
                  <pic:spPr bwMode="auto">
                    <a:xfrm>
                      <a:off x="0" y="0"/>
                      <a:ext cx="5274310" cy="869825"/>
                    </a:xfrm>
                    <a:prstGeom prst="rect">
                      <a:avLst/>
                    </a:prstGeom>
                    <a:noFill/>
                    <a:ln>
                      <a:noFill/>
                    </a:ln>
                    <a:extLst>
                      <a:ext uri="{53640926-AAD7-44D8-BBD7-CCE9431645EC}">
                        <a14:shadowObscured xmlns:a14="http://schemas.microsoft.com/office/drawing/2010/main"/>
                      </a:ext>
                    </a:extLst>
                  </pic:spPr>
                </pic:pic>
              </a:graphicData>
            </a:graphic>
          </wp:inline>
        </w:drawing>
      </w:r>
    </w:p>
    <w:p w:rsidR="008820B2" w:rsidRPr="00626868" w:rsidRDefault="00626868" w:rsidP="00626868">
      <w:pPr>
        <w:jc w:val="left"/>
        <w:rPr>
          <w:rFonts w:ascii="仿宋" w:eastAsia="仿宋" w:hAnsi="仿宋" w:cs="仿宋"/>
          <w:b/>
          <w:sz w:val="24"/>
          <w:szCs w:val="24"/>
        </w:rPr>
      </w:pPr>
      <w:r w:rsidRPr="000B7647">
        <w:rPr>
          <w:rFonts w:ascii="仿宋" w:eastAsia="仿宋" w:hAnsi="仿宋" w:cs="仿宋" w:hint="eastAsia"/>
          <w:b/>
          <w:bCs/>
          <w:sz w:val="24"/>
          <w:szCs w:val="24"/>
        </w:rPr>
        <w:t>艺术墙尺寸:长</w:t>
      </w:r>
      <w:r w:rsidRPr="000B7647">
        <w:rPr>
          <w:rFonts w:ascii="仿宋" w:eastAsia="仿宋" w:hAnsi="仿宋" w:cs="仿宋" w:hint="eastAsia"/>
          <w:b/>
          <w:sz w:val="24"/>
          <w:szCs w:val="24"/>
        </w:rPr>
        <w:t>28米 * 高7米 * 厚0.32米。</w:t>
      </w:r>
    </w:p>
    <w:p w:rsidR="008820B2" w:rsidRDefault="001229AB" w:rsidP="001229AB">
      <w:pPr>
        <w:widowControl/>
        <w:jc w:val="left"/>
        <w:rPr>
          <w:rFonts w:ascii="仿宋" w:eastAsia="仿宋" w:hAnsi="仿宋" w:cs="仿宋"/>
          <w:b/>
          <w:sz w:val="24"/>
          <w:szCs w:val="24"/>
        </w:rPr>
      </w:pPr>
      <w:r w:rsidRPr="000B7647">
        <w:rPr>
          <w:rFonts w:ascii="仿宋" w:eastAsia="仿宋" w:hAnsi="仿宋" w:cs="仿宋" w:hint="eastAsia"/>
          <w:b/>
          <w:sz w:val="24"/>
          <w:szCs w:val="24"/>
        </w:rPr>
        <w:t>3、</w:t>
      </w:r>
      <w:r w:rsidR="008820B2" w:rsidRPr="008820B2">
        <w:rPr>
          <w:rFonts w:ascii="仿宋" w:eastAsia="仿宋" w:hAnsi="仿宋" w:cs="仿宋" w:hint="eastAsia"/>
          <w:b/>
          <w:sz w:val="24"/>
          <w:szCs w:val="24"/>
        </w:rPr>
        <w:t>沙柳南</w:t>
      </w:r>
    </w:p>
    <w:p w:rsidR="008820B2" w:rsidRDefault="008820B2" w:rsidP="001229AB">
      <w:pPr>
        <w:widowControl/>
        <w:jc w:val="left"/>
        <w:rPr>
          <w:rFonts w:ascii="仿宋" w:eastAsia="仿宋" w:hAnsi="仿宋" w:cs="仿宋"/>
          <w:b/>
          <w:sz w:val="24"/>
          <w:szCs w:val="24"/>
        </w:rPr>
      </w:pPr>
      <w:r w:rsidRPr="000B7647">
        <w:rPr>
          <w:rFonts w:ascii="仿宋" w:eastAsia="仿宋" w:hAnsi="仿宋" w:cs="仿宋"/>
          <w:b/>
          <w:noProof/>
          <w:sz w:val="24"/>
          <w:szCs w:val="24"/>
        </w:rPr>
        <w:drawing>
          <wp:inline distT="0" distB="0" distL="0" distR="0" wp14:anchorId="2342806C" wp14:editId="494579B4">
            <wp:extent cx="5274259" cy="1397203"/>
            <wp:effectExtent l="0" t="0" r="3175" b="0"/>
            <wp:docPr id="6" name="图片 6" descr="D:\搜狗高速下载\qq\790191021\FileRecv\沙柳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搜狗高速下载\qq\790191021\FileRecv\沙柳南.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5472" b="17477"/>
                    <a:stretch/>
                  </pic:blipFill>
                  <pic:spPr bwMode="auto">
                    <a:xfrm>
                      <a:off x="0" y="0"/>
                      <a:ext cx="5274310" cy="1397217"/>
                    </a:xfrm>
                    <a:prstGeom prst="rect">
                      <a:avLst/>
                    </a:prstGeom>
                    <a:noFill/>
                    <a:ln>
                      <a:noFill/>
                    </a:ln>
                    <a:extLst>
                      <a:ext uri="{53640926-AAD7-44D8-BBD7-CCE9431645EC}">
                        <a14:shadowObscured xmlns:a14="http://schemas.microsoft.com/office/drawing/2010/main"/>
                      </a:ext>
                    </a:extLst>
                  </pic:spPr>
                </pic:pic>
              </a:graphicData>
            </a:graphic>
          </wp:inline>
        </w:drawing>
      </w:r>
    </w:p>
    <w:p w:rsidR="008820B2" w:rsidRDefault="00626868" w:rsidP="001229AB">
      <w:pPr>
        <w:widowControl/>
        <w:jc w:val="left"/>
        <w:rPr>
          <w:rFonts w:ascii="仿宋" w:eastAsia="仿宋" w:hAnsi="仿宋" w:cs="仿宋"/>
          <w:b/>
          <w:sz w:val="24"/>
          <w:szCs w:val="24"/>
        </w:rPr>
      </w:pPr>
      <w:r w:rsidRPr="00666DB8">
        <w:rPr>
          <w:rFonts w:ascii="仿宋" w:eastAsia="仿宋" w:hAnsi="仿宋" w:cs="仿宋" w:hint="eastAsia"/>
          <w:b/>
          <w:sz w:val="24"/>
          <w:szCs w:val="24"/>
        </w:rPr>
        <w:t>艺术墙尺寸:长28米 * 高3.5米 * 厚0.32米。</w:t>
      </w:r>
    </w:p>
    <w:p w:rsidR="009E7A3B" w:rsidRPr="000B7647" w:rsidRDefault="008820B2" w:rsidP="001229AB">
      <w:pPr>
        <w:widowControl/>
        <w:jc w:val="left"/>
        <w:rPr>
          <w:rFonts w:ascii="仿宋" w:eastAsia="仿宋" w:hAnsi="仿宋" w:cs="仿宋"/>
          <w:b/>
          <w:sz w:val="24"/>
          <w:szCs w:val="24"/>
        </w:rPr>
      </w:pPr>
      <w:r>
        <w:rPr>
          <w:rFonts w:ascii="仿宋" w:eastAsia="仿宋" w:hAnsi="仿宋" w:cs="仿宋" w:hint="eastAsia"/>
          <w:b/>
          <w:sz w:val="24"/>
          <w:szCs w:val="24"/>
        </w:rPr>
        <w:t>4</w:t>
      </w:r>
      <w:r w:rsidRPr="008820B2">
        <w:rPr>
          <w:rFonts w:ascii="仿宋" w:eastAsia="仿宋" w:hAnsi="仿宋" w:cs="仿宋" w:hint="eastAsia"/>
          <w:b/>
          <w:sz w:val="24"/>
          <w:szCs w:val="24"/>
        </w:rPr>
        <w:t>、</w:t>
      </w:r>
      <w:r w:rsidR="009E7A3B" w:rsidRPr="000B7647">
        <w:rPr>
          <w:rFonts w:ascii="仿宋" w:eastAsia="仿宋" w:hAnsi="仿宋" w:cs="仿宋" w:hint="eastAsia"/>
          <w:b/>
          <w:sz w:val="24"/>
          <w:szCs w:val="24"/>
        </w:rPr>
        <w:t>江湾二支路</w:t>
      </w:r>
    </w:p>
    <w:p w:rsidR="009E7A3B" w:rsidRDefault="009E7A3B" w:rsidP="009E7A3B">
      <w:pPr>
        <w:jc w:val="left"/>
        <w:rPr>
          <w:rFonts w:ascii="仿宋" w:eastAsia="仿宋" w:hAnsi="仿宋" w:cs="仿宋"/>
          <w:b/>
          <w:sz w:val="24"/>
          <w:szCs w:val="24"/>
        </w:rPr>
      </w:pPr>
      <w:r w:rsidRPr="000B7647">
        <w:rPr>
          <w:rFonts w:ascii="仿宋" w:eastAsia="仿宋" w:hAnsi="仿宋" w:cs="仿宋" w:hint="eastAsia"/>
          <w:b/>
          <w:noProof/>
          <w:sz w:val="24"/>
          <w:szCs w:val="24"/>
        </w:rPr>
        <w:drawing>
          <wp:inline distT="0" distB="0" distL="0" distR="0" wp14:anchorId="095ACE1D" wp14:editId="7BA1F6FD">
            <wp:extent cx="5273994" cy="1316736"/>
            <wp:effectExtent l="0" t="0" r="3175" b="0"/>
            <wp:docPr id="1" name="图片 1" descr="C:\Users\lei\Desktop\艺术墙\江湾二支路艺术墙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i\Desktop\艺术墙\江湾二支路艺术墙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9216" b="35490"/>
                    <a:stretch/>
                  </pic:blipFill>
                  <pic:spPr bwMode="auto">
                    <a:xfrm>
                      <a:off x="0" y="0"/>
                      <a:ext cx="5274310" cy="1316815"/>
                    </a:xfrm>
                    <a:prstGeom prst="rect">
                      <a:avLst/>
                    </a:prstGeom>
                    <a:noFill/>
                    <a:ln>
                      <a:noFill/>
                    </a:ln>
                    <a:extLst>
                      <a:ext uri="{53640926-AAD7-44D8-BBD7-CCE9431645EC}">
                        <a14:shadowObscured xmlns:a14="http://schemas.microsoft.com/office/drawing/2010/main"/>
                      </a:ext>
                    </a:extLst>
                  </pic:spPr>
                </pic:pic>
              </a:graphicData>
            </a:graphic>
          </wp:inline>
        </w:drawing>
      </w:r>
    </w:p>
    <w:p w:rsidR="008820B2" w:rsidRPr="000B7647" w:rsidRDefault="00626868" w:rsidP="009E7A3B">
      <w:pPr>
        <w:jc w:val="left"/>
        <w:rPr>
          <w:rFonts w:ascii="仿宋" w:eastAsia="仿宋" w:hAnsi="仿宋" w:cs="仿宋"/>
          <w:b/>
          <w:sz w:val="24"/>
          <w:szCs w:val="24"/>
        </w:rPr>
      </w:pPr>
      <w:r w:rsidRPr="000B7647">
        <w:rPr>
          <w:rFonts w:ascii="仿宋" w:eastAsia="仿宋" w:hAnsi="仿宋" w:cs="仿宋" w:hint="eastAsia"/>
          <w:b/>
          <w:bCs/>
          <w:sz w:val="24"/>
          <w:szCs w:val="24"/>
        </w:rPr>
        <w:t>艺术墙尺寸:长28米 * 高4米 * 厚0.32米。</w:t>
      </w:r>
    </w:p>
    <w:p w:rsidR="00D83D4C" w:rsidRPr="000B7647" w:rsidRDefault="008820B2" w:rsidP="009E7A3B">
      <w:pPr>
        <w:jc w:val="left"/>
        <w:rPr>
          <w:rFonts w:ascii="仿宋" w:eastAsia="仿宋" w:hAnsi="仿宋" w:cs="仿宋"/>
          <w:b/>
          <w:sz w:val="24"/>
          <w:szCs w:val="24"/>
        </w:rPr>
      </w:pPr>
      <w:r>
        <w:rPr>
          <w:rFonts w:ascii="仿宋" w:eastAsia="仿宋" w:hAnsi="仿宋" w:cs="仿宋" w:hint="eastAsia"/>
          <w:b/>
          <w:sz w:val="24"/>
          <w:szCs w:val="24"/>
        </w:rPr>
        <w:t>5</w:t>
      </w:r>
      <w:r w:rsidR="001229AB" w:rsidRPr="000B7647">
        <w:rPr>
          <w:rFonts w:ascii="仿宋" w:eastAsia="仿宋" w:hAnsi="仿宋" w:cs="仿宋" w:hint="eastAsia"/>
          <w:b/>
          <w:sz w:val="24"/>
          <w:szCs w:val="24"/>
        </w:rPr>
        <w:t>、玛钢厂</w:t>
      </w:r>
    </w:p>
    <w:p w:rsidR="00D83D4C" w:rsidRDefault="001229AB" w:rsidP="009E7A3B">
      <w:pPr>
        <w:jc w:val="left"/>
        <w:rPr>
          <w:rFonts w:ascii="仿宋" w:eastAsia="仿宋" w:hAnsi="仿宋" w:cs="仿宋"/>
          <w:b/>
          <w:sz w:val="24"/>
          <w:szCs w:val="24"/>
        </w:rPr>
      </w:pPr>
      <w:r w:rsidRPr="000B7647">
        <w:rPr>
          <w:rFonts w:ascii="仿宋" w:eastAsia="仿宋" w:hAnsi="仿宋" w:cs="仿宋"/>
          <w:b/>
          <w:noProof/>
          <w:sz w:val="24"/>
          <w:szCs w:val="24"/>
        </w:rPr>
        <w:drawing>
          <wp:inline distT="0" distB="0" distL="0" distR="0" wp14:anchorId="0F8D3A8E" wp14:editId="380C099E">
            <wp:extent cx="5274259" cy="1535790"/>
            <wp:effectExtent l="0" t="0" r="3175" b="7620"/>
            <wp:docPr id="7" name="图片 7" descr="D:\搜狗高速下载\qq\790191021\FileRecv\玛钢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搜狗高速下载\qq\790191021\FileRecv\玛钢厂.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301" b="19301"/>
                    <a:stretch/>
                  </pic:blipFill>
                  <pic:spPr bwMode="auto">
                    <a:xfrm>
                      <a:off x="0" y="0"/>
                      <a:ext cx="5274310" cy="1535805"/>
                    </a:xfrm>
                    <a:prstGeom prst="rect">
                      <a:avLst/>
                    </a:prstGeom>
                    <a:noFill/>
                    <a:ln>
                      <a:noFill/>
                    </a:ln>
                    <a:extLst>
                      <a:ext uri="{53640926-AAD7-44D8-BBD7-CCE9431645EC}">
                        <a14:shadowObscured xmlns:a14="http://schemas.microsoft.com/office/drawing/2010/main"/>
                      </a:ext>
                    </a:extLst>
                  </pic:spPr>
                </pic:pic>
              </a:graphicData>
            </a:graphic>
          </wp:inline>
        </w:drawing>
      </w:r>
    </w:p>
    <w:p w:rsidR="00626868" w:rsidRDefault="00626868" w:rsidP="009E7A3B">
      <w:pPr>
        <w:jc w:val="left"/>
        <w:rPr>
          <w:rFonts w:ascii="仿宋" w:eastAsia="仿宋" w:hAnsi="仿宋" w:cs="仿宋"/>
          <w:b/>
          <w:sz w:val="24"/>
          <w:szCs w:val="24"/>
        </w:rPr>
      </w:pPr>
      <w:r w:rsidRPr="000B7647">
        <w:rPr>
          <w:rFonts w:ascii="仿宋" w:eastAsia="仿宋" w:hAnsi="仿宋" w:cs="仿宋" w:hint="eastAsia"/>
          <w:b/>
          <w:bCs/>
          <w:sz w:val="24"/>
          <w:szCs w:val="24"/>
        </w:rPr>
        <w:lastRenderedPageBreak/>
        <w:t>艺术墙尺寸:长28米 * 高3.5米 * 厚0.32米。</w:t>
      </w:r>
    </w:p>
    <w:p w:rsidR="009E7A3B" w:rsidRPr="000B7647" w:rsidRDefault="008820B2" w:rsidP="009E7A3B">
      <w:pPr>
        <w:jc w:val="left"/>
        <w:rPr>
          <w:rFonts w:ascii="仿宋" w:eastAsia="仿宋" w:hAnsi="仿宋" w:cs="仿宋"/>
          <w:b/>
          <w:sz w:val="24"/>
          <w:szCs w:val="24"/>
        </w:rPr>
      </w:pPr>
      <w:r>
        <w:rPr>
          <w:rFonts w:ascii="仿宋" w:eastAsia="仿宋" w:hAnsi="仿宋" w:cs="仿宋" w:hint="eastAsia"/>
          <w:b/>
          <w:sz w:val="24"/>
          <w:szCs w:val="24"/>
        </w:rPr>
        <w:t>6</w:t>
      </w:r>
      <w:r w:rsidR="001229AB" w:rsidRPr="000B7647">
        <w:rPr>
          <w:rFonts w:ascii="仿宋" w:eastAsia="仿宋" w:hAnsi="仿宋" w:cs="仿宋" w:hint="eastAsia"/>
          <w:b/>
          <w:sz w:val="24"/>
          <w:szCs w:val="24"/>
        </w:rPr>
        <w:t>、</w:t>
      </w:r>
      <w:r w:rsidR="009E7A3B" w:rsidRPr="000B7647">
        <w:rPr>
          <w:rFonts w:ascii="仿宋" w:eastAsia="仿宋" w:hAnsi="仿宋" w:cs="仿宋" w:hint="eastAsia"/>
          <w:b/>
          <w:sz w:val="24"/>
          <w:szCs w:val="24"/>
        </w:rPr>
        <w:t>财经大学</w:t>
      </w:r>
    </w:p>
    <w:p w:rsidR="001229AB" w:rsidRPr="000B7647" w:rsidRDefault="009E7A3B" w:rsidP="009E7A3B">
      <w:pPr>
        <w:jc w:val="left"/>
        <w:rPr>
          <w:rFonts w:ascii="仿宋" w:eastAsia="仿宋" w:hAnsi="仿宋" w:cs="仿宋"/>
          <w:b/>
          <w:sz w:val="24"/>
          <w:szCs w:val="24"/>
        </w:rPr>
      </w:pPr>
      <w:r w:rsidRPr="000B7647">
        <w:rPr>
          <w:rFonts w:ascii="仿宋" w:eastAsia="仿宋" w:hAnsi="仿宋" w:cs="仿宋" w:hint="eastAsia"/>
          <w:b/>
          <w:noProof/>
          <w:sz w:val="24"/>
          <w:szCs w:val="24"/>
        </w:rPr>
        <w:drawing>
          <wp:inline distT="0" distB="0" distL="0" distR="0" wp14:anchorId="40D9B66F" wp14:editId="7B389776">
            <wp:extent cx="5274005" cy="1499616"/>
            <wp:effectExtent l="0" t="0" r="3175" b="5715"/>
            <wp:docPr id="3" name="图片 3" descr="C:\Users\lei\Desktop\艺术墙\财经大学艺术墙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i\Desktop\艺术墙\财经大学艺术墙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8823" b="30980"/>
                    <a:stretch/>
                  </pic:blipFill>
                  <pic:spPr bwMode="auto">
                    <a:xfrm>
                      <a:off x="0" y="0"/>
                      <a:ext cx="5274310" cy="1499703"/>
                    </a:xfrm>
                    <a:prstGeom prst="rect">
                      <a:avLst/>
                    </a:prstGeom>
                    <a:noFill/>
                    <a:ln>
                      <a:noFill/>
                    </a:ln>
                    <a:extLst>
                      <a:ext uri="{53640926-AAD7-44D8-BBD7-CCE9431645EC}">
                        <a14:shadowObscured xmlns:a14="http://schemas.microsoft.com/office/drawing/2010/main"/>
                      </a:ext>
                    </a:extLst>
                  </pic:spPr>
                </pic:pic>
              </a:graphicData>
            </a:graphic>
          </wp:inline>
        </w:drawing>
      </w:r>
    </w:p>
    <w:p w:rsidR="001229AB" w:rsidRPr="000B7647" w:rsidRDefault="00626868" w:rsidP="009E7A3B">
      <w:pPr>
        <w:jc w:val="left"/>
        <w:rPr>
          <w:rFonts w:ascii="仿宋" w:eastAsia="仿宋" w:hAnsi="仿宋" w:cs="仿宋"/>
          <w:b/>
          <w:sz w:val="24"/>
          <w:szCs w:val="24"/>
        </w:rPr>
      </w:pPr>
      <w:r w:rsidRPr="000B7647">
        <w:rPr>
          <w:rFonts w:ascii="仿宋" w:eastAsia="仿宋" w:hAnsi="仿宋" w:cs="仿宋" w:hint="eastAsia"/>
          <w:b/>
          <w:bCs/>
          <w:sz w:val="24"/>
          <w:szCs w:val="24"/>
        </w:rPr>
        <w:t>艺术墙尺寸:长24米 * 高3.5米 * 厚0.32米。</w:t>
      </w:r>
    </w:p>
    <w:p w:rsidR="009E7A3B" w:rsidRPr="000B7647" w:rsidRDefault="008820B2" w:rsidP="009E7A3B">
      <w:pPr>
        <w:jc w:val="left"/>
        <w:rPr>
          <w:rFonts w:ascii="仿宋" w:eastAsia="仿宋" w:hAnsi="仿宋" w:cs="仿宋"/>
          <w:b/>
          <w:sz w:val="24"/>
          <w:szCs w:val="24"/>
        </w:rPr>
      </w:pPr>
      <w:r>
        <w:rPr>
          <w:rFonts w:ascii="仿宋" w:eastAsia="仿宋" w:hAnsi="仿宋" w:cs="仿宋" w:hint="eastAsia"/>
          <w:b/>
          <w:sz w:val="24"/>
          <w:szCs w:val="24"/>
        </w:rPr>
        <w:t>7</w:t>
      </w:r>
      <w:r w:rsidR="001229AB" w:rsidRPr="000B7647">
        <w:rPr>
          <w:rFonts w:ascii="仿宋" w:eastAsia="仿宋" w:hAnsi="仿宋" w:cs="仿宋" w:hint="eastAsia"/>
          <w:b/>
          <w:sz w:val="24"/>
          <w:szCs w:val="24"/>
        </w:rPr>
        <w:t>、</w:t>
      </w:r>
      <w:r w:rsidR="009E7A3B" w:rsidRPr="000B7647">
        <w:rPr>
          <w:rFonts w:ascii="仿宋" w:eastAsia="仿宋" w:hAnsi="仿宋" w:cs="仿宋" w:hint="eastAsia"/>
          <w:b/>
          <w:sz w:val="24"/>
          <w:szCs w:val="24"/>
        </w:rPr>
        <w:t>屿东城</w:t>
      </w:r>
    </w:p>
    <w:p w:rsidR="00B6546A" w:rsidRPr="000B7647" w:rsidRDefault="009E7A3B" w:rsidP="009E7A3B">
      <w:pPr>
        <w:jc w:val="left"/>
        <w:rPr>
          <w:rFonts w:ascii="仿宋" w:eastAsia="仿宋" w:hAnsi="仿宋" w:cs="仿宋"/>
          <w:b/>
          <w:sz w:val="24"/>
          <w:szCs w:val="24"/>
        </w:rPr>
      </w:pPr>
      <w:r w:rsidRPr="000B7647">
        <w:rPr>
          <w:rFonts w:ascii="仿宋" w:eastAsia="仿宋" w:hAnsi="仿宋" w:cs="仿宋" w:hint="eastAsia"/>
          <w:b/>
          <w:noProof/>
          <w:sz w:val="24"/>
          <w:szCs w:val="24"/>
        </w:rPr>
        <w:drawing>
          <wp:inline distT="0" distB="0" distL="0" distR="0" wp14:anchorId="45179396" wp14:editId="3485B5CA">
            <wp:extent cx="5274041" cy="1572768"/>
            <wp:effectExtent l="0" t="0" r="3175" b="8890"/>
            <wp:docPr id="2" name="图片 2" descr="C:\Users\lei\Desktop\艺术墙\屿东城艺术墙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i\Desktop\艺术墙\屿东城艺术墙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235" b="39608"/>
                    <a:stretch/>
                  </pic:blipFill>
                  <pic:spPr bwMode="auto">
                    <a:xfrm>
                      <a:off x="0" y="0"/>
                      <a:ext cx="5274310" cy="1572848"/>
                    </a:xfrm>
                    <a:prstGeom prst="rect">
                      <a:avLst/>
                    </a:prstGeom>
                    <a:noFill/>
                    <a:ln>
                      <a:noFill/>
                    </a:ln>
                    <a:extLst>
                      <a:ext uri="{53640926-AAD7-44D8-BBD7-CCE9431645EC}">
                        <a14:shadowObscured xmlns:a14="http://schemas.microsoft.com/office/drawing/2010/main"/>
                      </a:ext>
                    </a:extLst>
                  </pic:spPr>
                </pic:pic>
              </a:graphicData>
            </a:graphic>
          </wp:inline>
        </w:drawing>
      </w:r>
    </w:p>
    <w:p w:rsidR="00272018" w:rsidRDefault="00626868" w:rsidP="00626868">
      <w:pPr>
        <w:rPr>
          <w:rFonts w:ascii="仿宋" w:eastAsia="仿宋" w:hAnsi="仿宋" w:cs="仿宋"/>
          <w:b/>
          <w:bCs/>
          <w:sz w:val="24"/>
          <w:szCs w:val="24"/>
        </w:rPr>
      </w:pPr>
      <w:r w:rsidRPr="000B7647">
        <w:rPr>
          <w:rFonts w:ascii="仿宋" w:eastAsia="仿宋" w:hAnsi="仿宋" w:cs="仿宋" w:hint="eastAsia"/>
          <w:b/>
          <w:bCs/>
          <w:sz w:val="24"/>
          <w:szCs w:val="24"/>
        </w:rPr>
        <w:t>艺术墙尺寸:长28米 * 高3.2米 * 厚0.32米。</w:t>
      </w:r>
    </w:p>
    <w:p w:rsidR="00626868" w:rsidRPr="00626868" w:rsidRDefault="00626868" w:rsidP="00626868">
      <w:pPr>
        <w:rPr>
          <w:rFonts w:ascii="仿宋" w:eastAsia="仿宋" w:hAnsi="仿宋" w:cs="仿宋"/>
          <w:b/>
          <w:bCs/>
          <w:sz w:val="24"/>
          <w:szCs w:val="24"/>
        </w:rPr>
      </w:pPr>
    </w:p>
    <w:p w:rsidR="00C501C0" w:rsidRPr="000B7647" w:rsidRDefault="00C501C0" w:rsidP="008820B2">
      <w:pPr>
        <w:widowControl/>
        <w:jc w:val="left"/>
        <w:rPr>
          <w:rFonts w:ascii="仿宋" w:eastAsia="仿宋" w:hAnsi="仿宋" w:cs="仿宋"/>
          <w:b/>
          <w:sz w:val="24"/>
          <w:szCs w:val="24"/>
        </w:rPr>
      </w:pPr>
      <w:r w:rsidRPr="000B7647">
        <w:rPr>
          <w:rFonts w:ascii="仿宋" w:eastAsia="仿宋" w:hAnsi="仿宋" w:cs="仿宋" w:hint="eastAsia"/>
          <w:b/>
          <w:sz w:val="24"/>
          <w:szCs w:val="24"/>
        </w:rPr>
        <w:t>附件2：</w:t>
      </w:r>
    </w:p>
    <w:p w:rsidR="00C501C0" w:rsidRPr="000B7647" w:rsidRDefault="00FF7FC3" w:rsidP="00C501C0">
      <w:pPr>
        <w:jc w:val="left"/>
        <w:rPr>
          <w:rFonts w:ascii="仿宋" w:eastAsia="仿宋" w:hAnsi="仿宋" w:cs="仿宋"/>
          <w:b/>
          <w:sz w:val="24"/>
          <w:szCs w:val="24"/>
        </w:rPr>
      </w:pPr>
      <w:r w:rsidRPr="000B7647">
        <w:rPr>
          <w:rFonts w:ascii="仿宋" w:eastAsia="仿宋" w:hAnsi="仿宋" w:cs="仿宋"/>
          <w:b/>
          <w:noProof/>
          <w:sz w:val="24"/>
          <w:szCs w:val="24"/>
        </w:rPr>
        <w:drawing>
          <wp:inline distT="0" distB="0" distL="0" distR="0" wp14:anchorId="089BC720" wp14:editId="5B32C7B4">
            <wp:extent cx="5260092" cy="3743864"/>
            <wp:effectExtent l="0" t="0" r="0" b="9525"/>
            <wp:docPr id="3072" name="图片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8376" cy="3749760"/>
                    </a:xfrm>
                    <a:prstGeom prst="rect">
                      <a:avLst/>
                    </a:prstGeom>
                    <a:noFill/>
                  </pic:spPr>
                </pic:pic>
              </a:graphicData>
            </a:graphic>
          </wp:inline>
        </w:drawing>
      </w:r>
    </w:p>
    <w:p w:rsidR="00272018" w:rsidRPr="000B7647" w:rsidRDefault="00272018">
      <w:pPr>
        <w:widowControl/>
        <w:jc w:val="left"/>
        <w:rPr>
          <w:rFonts w:ascii="仿宋" w:eastAsia="仿宋" w:hAnsi="仿宋" w:cs="仿宋"/>
          <w:b/>
          <w:sz w:val="24"/>
          <w:szCs w:val="24"/>
        </w:rPr>
      </w:pPr>
      <w:r w:rsidRPr="000B7647">
        <w:rPr>
          <w:rFonts w:ascii="仿宋" w:eastAsia="仿宋" w:hAnsi="仿宋" w:cs="仿宋"/>
          <w:b/>
          <w:sz w:val="24"/>
          <w:szCs w:val="24"/>
        </w:rPr>
        <w:br w:type="page"/>
      </w:r>
    </w:p>
    <w:p w:rsidR="006C4BDA" w:rsidRPr="000B7647" w:rsidRDefault="00272018" w:rsidP="009E7A3B">
      <w:pPr>
        <w:jc w:val="left"/>
        <w:rPr>
          <w:rFonts w:ascii="仿宋" w:eastAsia="仿宋" w:hAnsi="仿宋" w:cs="仿宋"/>
          <w:b/>
          <w:sz w:val="24"/>
          <w:szCs w:val="24"/>
        </w:rPr>
      </w:pPr>
      <w:r w:rsidRPr="000B7647">
        <w:rPr>
          <w:rFonts w:ascii="仿宋" w:eastAsia="仿宋" w:hAnsi="仿宋" w:cs="仿宋"/>
          <w:b/>
          <w:sz w:val="24"/>
          <w:szCs w:val="24"/>
        </w:rPr>
        <w:lastRenderedPageBreak/>
        <w:t>附件</w:t>
      </w:r>
      <w:r w:rsidR="00C501C0" w:rsidRPr="000B7647">
        <w:rPr>
          <w:rFonts w:ascii="仿宋" w:eastAsia="仿宋" w:hAnsi="仿宋" w:cs="仿宋" w:hint="eastAsia"/>
          <w:b/>
          <w:sz w:val="24"/>
          <w:szCs w:val="24"/>
        </w:rPr>
        <w:t>3</w:t>
      </w:r>
      <w:r w:rsidRPr="000B7647">
        <w:rPr>
          <w:rFonts w:ascii="仿宋" w:eastAsia="仿宋" w:hAnsi="仿宋" w:cs="仿宋" w:hint="eastAsia"/>
          <w:b/>
          <w:sz w:val="24"/>
          <w:szCs w:val="24"/>
        </w:rPr>
        <w:t>：</w:t>
      </w:r>
    </w:p>
    <w:tbl>
      <w:tblPr>
        <w:tblW w:w="8700" w:type="dxa"/>
        <w:tblCellMar>
          <w:left w:w="0" w:type="dxa"/>
          <w:right w:w="0" w:type="dxa"/>
        </w:tblCellMar>
        <w:tblLook w:val="0600" w:firstRow="0" w:lastRow="0" w:firstColumn="0" w:lastColumn="0" w:noHBand="1" w:noVBand="1"/>
      </w:tblPr>
      <w:tblGrid>
        <w:gridCol w:w="2460"/>
        <w:gridCol w:w="6240"/>
      </w:tblGrid>
      <w:tr w:rsidR="0007212A" w:rsidRPr="000B7647" w:rsidTr="000C5BB4">
        <w:trPr>
          <w:trHeight w:val="605"/>
        </w:trPr>
        <w:tc>
          <w:tcPr>
            <w:tcW w:w="8700" w:type="dxa"/>
            <w:gridSpan w:val="2"/>
            <w:tcBorders>
              <w:top w:val="single" w:sz="8" w:space="0" w:color="000000"/>
              <w:left w:val="single" w:sz="8" w:space="0" w:color="000000"/>
              <w:bottom w:val="single" w:sz="8" w:space="0" w:color="000000"/>
              <w:right w:val="single" w:sz="8" w:space="0" w:color="000000"/>
            </w:tcBorders>
            <w:shd w:val="clear" w:color="auto" w:fill="EAEFF7"/>
            <w:tcMar>
              <w:top w:w="15" w:type="dxa"/>
              <w:left w:w="137" w:type="dxa"/>
              <w:bottom w:w="0" w:type="dxa"/>
              <w:right w:w="137" w:type="dxa"/>
            </w:tcMar>
            <w:vAlign w:val="center"/>
            <w:hideMark/>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hint="eastAsia"/>
                <w:b/>
                <w:bCs/>
                <w:sz w:val="24"/>
                <w:szCs w:val="24"/>
              </w:rPr>
              <w:t>天津地铁4、10号线车站公共区艺术品方案征集</w:t>
            </w:r>
            <w:r w:rsidRPr="000B7647">
              <w:rPr>
                <w:rFonts w:ascii="仿宋" w:eastAsia="仿宋" w:hAnsi="仿宋" w:cs="仿宋" w:hint="eastAsia"/>
                <w:b/>
                <w:sz w:val="24"/>
                <w:szCs w:val="24"/>
              </w:rPr>
              <w:t>信息</w:t>
            </w:r>
            <w:r w:rsidRPr="000B7647">
              <w:rPr>
                <w:rFonts w:ascii="仿宋" w:eastAsia="仿宋" w:hAnsi="仿宋" w:cs="仿宋"/>
                <w:b/>
                <w:sz w:val="24"/>
                <w:szCs w:val="24"/>
              </w:rPr>
              <w:t>表</w:t>
            </w:r>
          </w:p>
        </w:tc>
      </w:tr>
      <w:tr w:rsidR="0007212A" w:rsidRPr="000B7647" w:rsidTr="002D6690">
        <w:trPr>
          <w:trHeight w:val="433"/>
        </w:trPr>
        <w:tc>
          <w:tcPr>
            <w:tcW w:w="2460" w:type="dxa"/>
            <w:tcBorders>
              <w:top w:val="single" w:sz="8" w:space="0" w:color="000000"/>
              <w:left w:val="single" w:sz="8" w:space="0" w:color="000000"/>
              <w:bottom w:val="single" w:sz="8" w:space="0" w:color="000000"/>
              <w:right w:val="single" w:sz="8" w:space="0" w:color="000000"/>
            </w:tcBorders>
            <w:shd w:val="clear" w:color="auto" w:fill="EAEFF7"/>
            <w:tcMar>
              <w:top w:w="15" w:type="dxa"/>
              <w:left w:w="137" w:type="dxa"/>
              <w:bottom w:w="0" w:type="dxa"/>
              <w:right w:w="137" w:type="dxa"/>
            </w:tcMar>
            <w:vAlign w:val="center"/>
            <w:hideMark/>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hint="eastAsia"/>
                <w:b/>
                <w:sz w:val="24"/>
                <w:szCs w:val="24"/>
              </w:rPr>
              <w:t>作品名称</w:t>
            </w:r>
          </w:p>
        </w:tc>
        <w:tc>
          <w:tcPr>
            <w:tcW w:w="6240" w:type="dxa"/>
            <w:tcBorders>
              <w:top w:val="single" w:sz="8" w:space="0" w:color="000000"/>
              <w:left w:val="single" w:sz="8" w:space="0" w:color="000000"/>
              <w:bottom w:val="single" w:sz="8" w:space="0" w:color="000000"/>
              <w:right w:val="single" w:sz="8" w:space="0" w:color="000000"/>
            </w:tcBorders>
            <w:shd w:val="clear" w:color="auto" w:fill="EAEFF7"/>
            <w:tcMar>
              <w:top w:w="15" w:type="dxa"/>
              <w:left w:w="137" w:type="dxa"/>
              <w:bottom w:w="0" w:type="dxa"/>
              <w:right w:w="137" w:type="dxa"/>
            </w:tcMar>
            <w:vAlign w:val="center"/>
            <w:hideMark/>
          </w:tcPr>
          <w:p w:rsidR="0007212A" w:rsidRPr="000B7647" w:rsidRDefault="0007212A" w:rsidP="000C5BB4">
            <w:pPr>
              <w:jc w:val="center"/>
              <w:rPr>
                <w:rFonts w:ascii="仿宋" w:eastAsia="仿宋" w:hAnsi="仿宋" w:cs="仿宋"/>
                <w:b/>
                <w:sz w:val="24"/>
                <w:szCs w:val="24"/>
              </w:rPr>
            </w:pPr>
          </w:p>
        </w:tc>
      </w:tr>
      <w:tr w:rsidR="0007212A" w:rsidRPr="000B7647" w:rsidTr="002D6690">
        <w:trPr>
          <w:trHeight w:val="396"/>
        </w:trPr>
        <w:tc>
          <w:tcPr>
            <w:tcW w:w="2460" w:type="dxa"/>
            <w:tcBorders>
              <w:top w:val="single" w:sz="8" w:space="0" w:color="000000"/>
              <w:left w:val="single" w:sz="8" w:space="0" w:color="000000"/>
              <w:bottom w:val="single" w:sz="8" w:space="0" w:color="000000"/>
              <w:right w:val="single" w:sz="8" w:space="0" w:color="000000"/>
            </w:tcBorders>
            <w:shd w:val="clear" w:color="auto" w:fill="EAEFF7"/>
            <w:tcMar>
              <w:top w:w="15" w:type="dxa"/>
              <w:left w:w="137" w:type="dxa"/>
              <w:bottom w:w="0" w:type="dxa"/>
              <w:right w:w="137" w:type="dxa"/>
            </w:tcMar>
            <w:vAlign w:val="center"/>
            <w:hideMark/>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hint="eastAsia"/>
                <w:b/>
                <w:sz w:val="24"/>
                <w:szCs w:val="24"/>
              </w:rPr>
              <w:t>作品选点</w:t>
            </w:r>
          </w:p>
        </w:tc>
        <w:tc>
          <w:tcPr>
            <w:tcW w:w="6240" w:type="dxa"/>
            <w:tcBorders>
              <w:top w:val="single" w:sz="8" w:space="0" w:color="000000"/>
              <w:left w:val="single" w:sz="8" w:space="0" w:color="000000"/>
              <w:bottom w:val="single" w:sz="8" w:space="0" w:color="000000"/>
              <w:right w:val="single" w:sz="8" w:space="0" w:color="000000"/>
            </w:tcBorders>
            <w:shd w:val="clear" w:color="auto" w:fill="EAEFF7"/>
            <w:tcMar>
              <w:top w:w="15" w:type="dxa"/>
              <w:left w:w="137" w:type="dxa"/>
              <w:bottom w:w="0" w:type="dxa"/>
              <w:right w:w="137" w:type="dxa"/>
            </w:tcMar>
            <w:vAlign w:val="center"/>
            <w:hideMark/>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hint="eastAsia"/>
                <w:b/>
                <w:color w:val="808080" w:themeColor="background1" w:themeShade="80"/>
                <w:szCs w:val="24"/>
              </w:rPr>
              <w:t>（注明线路及站点名称）</w:t>
            </w:r>
          </w:p>
        </w:tc>
      </w:tr>
      <w:tr w:rsidR="0007212A" w:rsidRPr="000B7647" w:rsidTr="002D6690">
        <w:trPr>
          <w:trHeight w:val="394"/>
        </w:trPr>
        <w:tc>
          <w:tcPr>
            <w:tcW w:w="2460" w:type="dxa"/>
            <w:tcBorders>
              <w:top w:val="single" w:sz="8" w:space="0" w:color="000000"/>
              <w:left w:val="single" w:sz="8" w:space="0" w:color="000000"/>
              <w:bottom w:val="single" w:sz="8" w:space="0" w:color="000000"/>
              <w:right w:val="single" w:sz="8" w:space="0" w:color="000000"/>
            </w:tcBorders>
            <w:shd w:val="clear" w:color="auto" w:fill="EAEFF7"/>
            <w:tcMar>
              <w:top w:w="15" w:type="dxa"/>
              <w:left w:w="137" w:type="dxa"/>
              <w:bottom w:w="0" w:type="dxa"/>
              <w:right w:w="137" w:type="dxa"/>
            </w:tcMar>
            <w:vAlign w:val="center"/>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hint="eastAsia"/>
                <w:b/>
                <w:bCs/>
                <w:sz w:val="24"/>
                <w:szCs w:val="24"/>
              </w:rPr>
              <w:t>设计理念</w:t>
            </w:r>
          </w:p>
        </w:tc>
        <w:tc>
          <w:tcPr>
            <w:tcW w:w="6240" w:type="dxa"/>
            <w:tcBorders>
              <w:top w:val="single" w:sz="8" w:space="0" w:color="000000"/>
              <w:left w:val="single" w:sz="8" w:space="0" w:color="000000"/>
              <w:bottom w:val="single" w:sz="8" w:space="0" w:color="000000"/>
              <w:right w:val="single" w:sz="8" w:space="0" w:color="000000"/>
            </w:tcBorders>
            <w:shd w:val="clear" w:color="auto" w:fill="EAEFF7"/>
            <w:tcMar>
              <w:top w:w="15" w:type="dxa"/>
              <w:left w:w="137" w:type="dxa"/>
              <w:bottom w:w="0" w:type="dxa"/>
              <w:right w:w="137" w:type="dxa"/>
            </w:tcMar>
            <w:vAlign w:val="center"/>
          </w:tcPr>
          <w:p w:rsidR="0007212A" w:rsidRPr="000B7647" w:rsidRDefault="0007212A" w:rsidP="000C5BB4">
            <w:pPr>
              <w:jc w:val="center"/>
              <w:rPr>
                <w:rFonts w:ascii="仿宋" w:eastAsia="仿宋" w:hAnsi="仿宋" w:cs="仿宋"/>
                <w:b/>
                <w:sz w:val="24"/>
                <w:szCs w:val="24"/>
              </w:rPr>
            </w:pPr>
          </w:p>
        </w:tc>
      </w:tr>
      <w:tr w:rsidR="0007212A" w:rsidRPr="000B7647" w:rsidTr="002D6690">
        <w:trPr>
          <w:trHeight w:val="400"/>
        </w:trPr>
        <w:tc>
          <w:tcPr>
            <w:tcW w:w="2460" w:type="dxa"/>
            <w:tcBorders>
              <w:top w:val="single" w:sz="8" w:space="0" w:color="000000"/>
              <w:left w:val="single" w:sz="8" w:space="0" w:color="000000"/>
              <w:bottom w:val="single" w:sz="8" w:space="0" w:color="000000"/>
              <w:right w:val="single" w:sz="8" w:space="0" w:color="000000"/>
            </w:tcBorders>
            <w:shd w:val="clear" w:color="auto" w:fill="EAEFF7"/>
            <w:tcMar>
              <w:top w:w="15" w:type="dxa"/>
              <w:left w:w="137" w:type="dxa"/>
              <w:bottom w:w="0" w:type="dxa"/>
              <w:right w:w="137" w:type="dxa"/>
            </w:tcMar>
            <w:vAlign w:val="center"/>
            <w:hideMark/>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hint="eastAsia"/>
                <w:b/>
                <w:sz w:val="24"/>
                <w:szCs w:val="24"/>
              </w:rPr>
              <w:t>作品材质及工艺</w:t>
            </w:r>
          </w:p>
        </w:tc>
        <w:tc>
          <w:tcPr>
            <w:tcW w:w="6240" w:type="dxa"/>
            <w:tcBorders>
              <w:top w:val="single" w:sz="8" w:space="0" w:color="000000"/>
              <w:left w:val="single" w:sz="8" w:space="0" w:color="000000"/>
              <w:bottom w:val="single" w:sz="8" w:space="0" w:color="000000"/>
              <w:right w:val="single" w:sz="8" w:space="0" w:color="000000"/>
            </w:tcBorders>
            <w:shd w:val="clear" w:color="auto" w:fill="EAEFF7"/>
            <w:tcMar>
              <w:top w:w="15" w:type="dxa"/>
              <w:left w:w="137" w:type="dxa"/>
              <w:bottom w:w="0" w:type="dxa"/>
              <w:right w:w="137" w:type="dxa"/>
            </w:tcMar>
            <w:vAlign w:val="center"/>
            <w:hideMark/>
          </w:tcPr>
          <w:p w:rsidR="0007212A" w:rsidRPr="000B7647" w:rsidRDefault="0007212A" w:rsidP="000C5BB4">
            <w:pPr>
              <w:jc w:val="center"/>
              <w:rPr>
                <w:rFonts w:ascii="仿宋" w:eastAsia="仿宋" w:hAnsi="仿宋" w:cs="仿宋"/>
                <w:b/>
                <w:sz w:val="24"/>
                <w:szCs w:val="24"/>
              </w:rPr>
            </w:pPr>
          </w:p>
        </w:tc>
      </w:tr>
      <w:tr w:rsidR="0007212A" w:rsidRPr="000B7647" w:rsidTr="002D6690">
        <w:trPr>
          <w:trHeight w:val="391"/>
        </w:trPr>
        <w:tc>
          <w:tcPr>
            <w:tcW w:w="2460" w:type="dxa"/>
            <w:tcBorders>
              <w:top w:val="single" w:sz="8" w:space="0" w:color="000000"/>
              <w:left w:val="single" w:sz="8" w:space="0" w:color="000000"/>
              <w:bottom w:val="single" w:sz="8" w:space="0" w:color="000000"/>
              <w:right w:val="single" w:sz="8" w:space="0" w:color="000000"/>
            </w:tcBorders>
            <w:shd w:val="clear" w:color="auto" w:fill="EAEFF7"/>
            <w:tcMar>
              <w:top w:w="15" w:type="dxa"/>
              <w:left w:w="137" w:type="dxa"/>
              <w:bottom w:w="0" w:type="dxa"/>
              <w:right w:w="137" w:type="dxa"/>
            </w:tcMar>
            <w:vAlign w:val="center"/>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hint="eastAsia"/>
                <w:b/>
                <w:sz w:val="24"/>
                <w:szCs w:val="24"/>
              </w:rPr>
              <w:t>造价估算</w:t>
            </w:r>
          </w:p>
        </w:tc>
        <w:tc>
          <w:tcPr>
            <w:tcW w:w="6240" w:type="dxa"/>
            <w:tcBorders>
              <w:top w:val="single" w:sz="8" w:space="0" w:color="000000"/>
              <w:left w:val="single" w:sz="8" w:space="0" w:color="000000"/>
              <w:bottom w:val="single" w:sz="8" w:space="0" w:color="000000"/>
              <w:right w:val="single" w:sz="8" w:space="0" w:color="000000"/>
            </w:tcBorders>
            <w:shd w:val="clear" w:color="auto" w:fill="EAEFF7"/>
            <w:tcMar>
              <w:top w:w="15" w:type="dxa"/>
              <w:left w:w="137" w:type="dxa"/>
              <w:bottom w:w="0" w:type="dxa"/>
              <w:right w:w="137" w:type="dxa"/>
            </w:tcMar>
            <w:vAlign w:val="center"/>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hint="eastAsia"/>
                <w:b/>
                <w:sz w:val="24"/>
                <w:szCs w:val="24"/>
              </w:rPr>
              <w:t xml:space="preserve">        </w:t>
            </w:r>
            <w:r w:rsidRPr="000B7647">
              <w:rPr>
                <w:rFonts w:ascii="仿宋" w:eastAsia="仿宋" w:hAnsi="仿宋" w:cs="仿宋" w:hint="eastAsia"/>
                <w:b/>
                <w:sz w:val="24"/>
                <w:szCs w:val="24"/>
                <w:u w:val="single"/>
              </w:rPr>
              <w:t xml:space="preserve">        </w:t>
            </w:r>
            <w:r w:rsidRPr="000B7647">
              <w:rPr>
                <w:rFonts w:ascii="仿宋" w:eastAsia="仿宋" w:hAnsi="仿宋" w:cs="仿宋"/>
                <w:b/>
                <w:sz w:val="24"/>
                <w:szCs w:val="24"/>
              </w:rPr>
              <w:t>万元</w:t>
            </w:r>
            <w:r w:rsidRPr="000B7647">
              <w:rPr>
                <w:rFonts w:ascii="仿宋" w:eastAsia="仿宋" w:hAnsi="仿宋" w:cs="仿宋" w:hint="eastAsia"/>
                <w:b/>
                <w:sz w:val="24"/>
                <w:szCs w:val="24"/>
              </w:rPr>
              <w:t>（人民币）</w:t>
            </w:r>
          </w:p>
        </w:tc>
      </w:tr>
      <w:tr w:rsidR="0007212A" w:rsidRPr="000B7647" w:rsidTr="002D6690">
        <w:trPr>
          <w:trHeight w:val="5628"/>
        </w:trPr>
        <w:tc>
          <w:tcPr>
            <w:tcW w:w="2460" w:type="dxa"/>
            <w:tcBorders>
              <w:top w:val="single" w:sz="8" w:space="0" w:color="000000"/>
              <w:left w:val="single" w:sz="8" w:space="0" w:color="000000"/>
              <w:bottom w:val="single" w:sz="8" w:space="0" w:color="000000"/>
              <w:right w:val="single" w:sz="8" w:space="0" w:color="000000"/>
            </w:tcBorders>
            <w:shd w:val="clear" w:color="auto" w:fill="EAEFF7"/>
            <w:tcMar>
              <w:top w:w="15" w:type="dxa"/>
              <w:left w:w="137" w:type="dxa"/>
              <w:bottom w:w="0" w:type="dxa"/>
              <w:right w:w="137" w:type="dxa"/>
            </w:tcMar>
            <w:vAlign w:val="center"/>
            <w:hideMark/>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hint="eastAsia"/>
                <w:b/>
                <w:sz w:val="24"/>
                <w:szCs w:val="24"/>
              </w:rPr>
              <w:t>创作说明</w:t>
            </w:r>
          </w:p>
        </w:tc>
        <w:tc>
          <w:tcPr>
            <w:tcW w:w="6240" w:type="dxa"/>
            <w:tcBorders>
              <w:top w:val="single" w:sz="8" w:space="0" w:color="000000"/>
              <w:left w:val="single" w:sz="8" w:space="0" w:color="000000"/>
              <w:bottom w:val="single" w:sz="8" w:space="0" w:color="000000"/>
              <w:right w:val="single" w:sz="8" w:space="0" w:color="000000"/>
            </w:tcBorders>
            <w:shd w:val="clear" w:color="auto" w:fill="EAEFF7"/>
            <w:tcMar>
              <w:top w:w="15" w:type="dxa"/>
              <w:left w:w="137" w:type="dxa"/>
              <w:bottom w:w="0" w:type="dxa"/>
              <w:right w:w="137" w:type="dxa"/>
            </w:tcMar>
            <w:vAlign w:val="center"/>
            <w:hideMark/>
          </w:tcPr>
          <w:p w:rsidR="0007212A" w:rsidRPr="000B7647" w:rsidRDefault="0007212A" w:rsidP="000C5BB4">
            <w:pPr>
              <w:jc w:val="center"/>
              <w:rPr>
                <w:rFonts w:ascii="仿宋" w:eastAsia="仿宋" w:hAnsi="仿宋" w:cs="仿宋"/>
                <w:b/>
                <w:color w:val="808080" w:themeColor="background1" w:themeShade="80"/>
                <w:szCs w:val="24"/>
              </w:rPr>
            </w:pPr>
            <w:r w:rsidRPr="000B7647">
              <w:rPr>
                <w:rFonts w:ascii="仿宋" w:eastAsia="仿宋" w:hAnsi="仿宋" w:cs="仿宋" w:hint="eastAsia"/>
                <w:b/>
                <w:color w:val="808080" w:themeColor="background1" w:themeShade="80"/>
                <w:szCs w:val="24"/>
              </w:rPr>
              <w:t>（创作说明文字应当简洁明了，表述完整）</w:t>
            </w:r>
          </w:p>
        </w:tc>
      </w:tr>
      <w:tr w:rsidR="0007212A" w:rsidRPr="000B7647" w:rsidTr="002D6690">
        <w:trPr>
          <w:trHeight w:val="3633"/>
        </w:trPr>
        <w:tc>
          <w:tcPr>
            <w:tcW w:w="2460" w:type="dxa"/>
            <w:tcBorders>
              <w:top w:val="single" w:sz="8" w:space="0" w:color="000000"/>
              <w:left w:val="single" w:sz="8" w:space="0" w:color="000000"/>
              <w:bottom w:val="single" w:sz="8" w:space="0" w:color="000000"/>
              <w:right w:val="single" w:sz="8" w:space="0" w:color="000000"/>
            </w:tcBorders>
            <w:shd w:val="clear" w:color="auto" w:fill="EAEFF7"/>
            <w:tcMar>
              <w:top w:w="15" w:type="dxa"/>
              <w:left w:w="137" w:type="dxa"/>
              <w:bottom w:w="0" w:type="dxa"/>
              <w:right w:w="137" w:type="dxa"/>
            </w:tcMar>
            <w:vAlign w:val="center"/>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hint="eastAsia"/>
                <w:b/>
                <w:bCs/>
                <w:sz w:val="24"/>
                <w:szCs w:val="24"/>
              </w:rPr>
              <w:t>项目实施及检修的具体方案</w:t>
            </w:r>
          </w:p>
        </w:tc>
        <w:tc>
          <w:tcPr>
            <w:tcW w:w="6240" w:type="dxa"/>
            <w:tcBorders>
              <w:top w:val="single" w:sz="8" w:space="0" w:color="000000"/>
              <w:left w:val="single" w:sz="8" w:space="0" w:color="000000"/>
              <w:bottom w:val="single" w:sz="8" w:space="0" w:color="000000"/>
              <w:right w:val="single" w:sz="8" w:space="0" w:color="000000"/>
            </w:tcBorders>
            <w:shd w:val="clear" w:color="auto" w:fill="EAEFF7"/>
            <w:tcMar>
              <w:top w:w="15" w:type="dxa"/>
              <w:left w:w="137" w:type="dxa"/>
              <w:bottom w:w="0" w:type="dxa"/>
              <w:right w:w="137" w:type="dxa"/>
            </w:tcMar>
            <w:vAlign w:val="center"/>
          </w:tcPr>
          <w:p w:rsidR="0007212A" w:rsidRPr="000B7647" w:rsidRDefault="0007212A" w:rsidP="000C5BB4">
            <w:pPr>
              <w:jc w:val="center"/>
              <w:rPr>
                <w:rFonts w:ascii="仿宋" w:eastAsia="仿宋" w:hAnsi="仿宋" w:cs="仿宋"/>
                <w:b/>
                <w:color w:val="808080" w:themeColor="background1" w:themeShade="80"/>
                <w:szCs w:val="24"/>
              </w:rPr>
            </w:pPr>
            <w:r w:rsidRPr="000B7647">
              <w:rPr>
                <w:rFonts w:ascii="仿宋" w:eastAsia="仿宋" w:hAnsi="仿宋" w:cs="仿宋" w:hint="eastAsia"/>
                <w:b/>
                <w:color w:val="808080" w:themeColor="background1" w:themeShade="80"/>
                <w:szCs w:val="24"/>
              </w:rPr>
              <w:t>（文字应当简洁明了，表述完整）</w:t>
            </w:r>
          </w:p>
        </w:tc>
      </w:tr>
      <w:tr w:rsidR="0007212A" w:rsidRPr="000B7647" w:rsidTr="000C5BB4">
        <w:trPr>
          <w:trHeight w:val="1196"/>
        </w:trPr>
        <w:tc>
          <w:tcPr>
            <w:tcW w:w="8700" w:type="dxa"/>
            <w:gridSpan w:val="2"/>
            <w:tcBorders>
              <w:top w:val="single" w:sz="8" w:space="0" w:color="000000"/>
              <w:left w:val="single" w:sz="8" w:space="0" w:color="000000"/>
              <w:bottom w:val="single" w:sz="8" w:space="0" w:color="000000"/>
              <w:right w:val="single" w:sz="8" w:space="0" w:color="000000"/>
            </w:tcBorders>
            <w:shd w:val="clear" w:color="auto" w:fill="EAEFF7"/>
            <w:tcMar>
              <w:top w:w="15" w:type="dxa"/>
              <w:left w:w="137" w:type="dxa"/>
              <w:bottom w:w="0" w:type="dxa"/>
              <w:right w:w="137" w:type="dxa"/>
            </w:tcMar>
            <w:vAlign w:val="center"/>
            <w:hideMark/>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hint="eastAsia"/>
                <w:b/>
                <w:sz w:val="24"/>
                <w:szCs w:val="24"/>
              </w:rPr>
              <w:t>注意事项：</w:t>
            </w:r>
          </w:p>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hint="eastAsia"/>
                <w:b/>
                <w:sz w:val="24"/>
                <w:szCs w:val="24"/>
              </w:rPr>
              <w:t>投稿作</w:t>
            </w:r>
            <w:r w:rsidRPr="001A237F">
              <w:rPr>
                <w:rFonts w:ascii="仿宋" w:eastAsia="仿宋" w:hAnsi="仿宋" w:cs="仿宋" w:hint="eastAsia"/>
                <w:b/>
                <w:sz w:val="24"/>
                <w:szCs w:val="24"/>
              </w:rPr>
              <w:t>品需按</w:t>
            </w:r>
            <w:r w:rsidR="00240B0C" w:rsidRPr="001A237F">
              <w:rPr>
                <w:rFonts w:ascii="仿宋" w:eastAsia="仿宋" w:hAnsi="仿宋" w:cs="仿宋" w:hint="eastAsia"/>
                <w:b/>
                <w:sz w:val="24"/>
                <w:szCs w:val="24"/>
              </w:rPr>
              <w:t>主办方</w:t>
            </w:r>
            <w:r w:rsidRPr="001A237F">
              <w:rPr>
                <w:rFonts w:ascii="仿宋" w:eastAsia="仿宋" w:hAnsi="仿宋" w:cs="仿宋" w:hint="eastAsia"/>
                <w:b/>
                <w:sz w:val="24"/>
                <w:szCs w:val="24"/>
              </w:rPr>
              <w:t>提供模板排</w:t>
            </w:r>
            <w:r w:rsidRPr="000B7647">
              <w:rPr>
                <w:rFonts w:ascii="仿宋" w:eastAsia="仿宋" w:hAnsi="仿宋" w:cs="仿宋" w:hint="eastAsia"/>
                <w:b/>
                <w:sz w:val="24"/>
                <w:szCs w:val="24"/>
              </w:rPr>
              <w:t>版，如果有视频演示文件（不超过5</w:t>
            </w:r>
            <w:r w:rsidRPr="000B7647">
              <w:rPr>
                <w:rFonts w:ascii="仿宋" w:eastAsia="仿宋" w:hAnsi="仿宋" w:cs="仿宋"/>
                <w:b/>
                <w:sz w:val="24"/>
                <w:szCs w:val="24"/>
              </w:rPr>
              <w:t>00MB</w:t>
            </w:r>
            <w:r w:rsidRPr="000B7647">
              <w:rPr>
                <w:rFonts w:ascii="仿宋" w:eastAsia="仿宋" w:hAnsi="仿宋" w:cs="仿宋" w:hint="eastAsia"/>
                <w:b/>
                <w:sz w:val="24"/>
                <w:szCs w:val="24"/>
              </w:rPr>
              <w:t>）一同发送投稿邮箱，来稿只接受电子格式。</w:t>
            </w:r>
          </w:p>
        </w:tc>
      </w:tr>
    </w:tbl>
    <w:p w:rsidR="0007212A" w:rsidRPr="000B7647" w:rsidRDefault="00C501C0" w:rsidP="009E7A3B">
      <w:pPr>
        <w:jc w:val="left"/>
        <w:rPr>
          <w:rFonts w:ascii="仿宋" w:eastAsia="仿宋" w:hAnsi="仿宋" w:cs="仿宋"/>
          <w:b/>
          <w:sz w:val="24"/>
          <w:szCs w:val="24"/>
        </w:rPr>
      </w:pPr>
      <w:r w:rsidRPr="000B7647">
        <w:rPr>
          <w:rFonts w:ascii="仿宋" w:eastAsia="仿宋" w:hAnsi="仿宋" w:cs="仿宋" w:hint="eastAsia"/>
          <w:b/>
          <w:sz w:val="24"/>
          <w:szCs w:val="24"/>
        </w:rPr>
        <w:lastRenderedPageBreak/>
        <w:t>附</w:t>
      </w:r>
      <w:r w:rsidR="0039489C" w:rsidRPr="000B7647">
        <w:rPr>
          <w:rFonts w:ascii="仿宋" w:eastAsia="仿宋" w:hAnsi="仿宋" w:cs="仿宋" w:hint="eastAsia"/>
          <w:b/>
          <w:sz w:val="24"/>
          <w:szCs w:val="24"/>
        </w:rPr>
        <w:t>件</w:t>
      </w:r>
      <w:r w:rsidRPr="000B7647">
        <w:rPr>
          <w:rFonts w:ascii="仿宋" w:eastAsia="仿宋" w:hAnsi="仿宋" w:cs="仿宋" w:hint="eastAsia"/>
          <w:b/>
          <w:sz w:val="24"/>
          <w:szCs w:val="24"/>
        </w:rPr>
        <w:t>4：</w:t>
      </w:r>
    </w:p>
    <w:tbl>
      <w:tblPr>
        <w:tblW w:w="8480" w:type="dxa"/>
        <w:tblCellMar>
          <w:left w:w="0" w:type="dxa"/>
          <w:right w:w="0" w:type="dxa"/>
        </w:tblCellMar>
        <w:tblLook w:val="0600" w:firstRow="0" w:lastRow="0" w:firstColumn="0" w:lastColumn="0" w:noHBand="1" w:noVBand="1"/>
      </w:tblPr>
      <w:tblGrid>
        <w:gridCol w:w="1235"/>
        <w:gridCol w:w="1276"/>
        <w:gridCol w:w="851"/>
        <w:gridCol w:w="1098"/>
        <w:gridCol w:w="1170"/>
        <w:gridCol w:w="141"/>
        <w:gridCol w:w="1249"/>
        <w:gridCol w:w="1460"/>
      </w:tblGrid>
      <w:tr w:rsidR="0007212A" w:rsidRPr="000B7647" w:rsidTr="000C5BB4">
        <w:trPr>
          <w:trHeight w:val="602"/>
        </w:trPr>
        <w:tc>
          <w:tcPr>
            <w:tcW w:w="8480" w:type="dxa"/>
            <w:gridSpan w:val="8"/>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hint="eastAsia"/>
                <w:b/>
                <w:bCs/>
                <w:sz w:val="24"/>
                <w:szCs w:val="24"/>
              </w:rPr>
              <w:t>天津地铁4、10号线车站公共区艺术品方案征集</w:t>
            </w:r>
            <w:r w:rsidRPr="000B7647">
              <w:rPr>
                <w:rFonts w:ascii="仿宋" w:eastAsia="仿宋" w:hAnsi="仿宋" w:cs="仿宋"/>
                <w:b/>
                <w:sz w:val="24"/>
                <w:szCs w:val="24"/>
              </w:rPr>
              <w:t>报名表</w:t>
            </w:r>
          </w:p>
        </w:tc>
      </w:tr>
      <w:tr w:rsidR="0007212A" w:rsidRPr="000B7647" w:rsidTr="000C5BB4">
        <w:trPr>
          <w:trHeight w:val="446"/>
        </w:trPr>
        <w:tc>
          <w:tcPr>
            <w:tcW w:w="1235"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b/>
                <w:sz w:val="24"/>
                <w:szCs w:val="24"/>
              </w:rPr>
              <w:t>姓名</w:t>
            </w:r>
          </w:p>
        </w:tc>
        <w:tc>
          <w:tcPr>
            <w:tcW w:w="1276"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b/>
                <w:sz w:val="24"/>
                <w:szCs w:val="24"/>
              </w:rPr>
              <w:t>性别</w:t>
            </w:r>
          </w:p>
        </w:tc>
        <w:tc>
          <w:tcPr>
            <w:tcW w:w="1098"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p>
        </w:tc>
        <w:tc>
          <w:tcPr>
            <w:tcW w:w="1170"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b/>
                <w:sz w:val="24"/>
                <w:szCs w:val="24"/>
              </w:rPr>
              <w:t>出生年月</w:t>
            </w:r>
          </w:p>
        </w:tc>
        <w:tc>
          <w:tcPr>
            <w:tcW w:w="1390" w:type="dxa"/>
            <w:gridSpan w:val="2"/>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p>
        </w:tc>
        <w:tc>
          <w:tcPr>
            <w:tcW w:w="1460" w:type="dxa"/>
            <w:vMerge w:val="restart"/>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b/>
                <w:sz w:val="24"/>
                <w:szCs w:val="24"/>
              </w:rPr>
              <w:t>（近照）</w:t>
            </w:r>
          </w:p>
        </w:tc>
      </w:tr>
      <w:tr w:rsidR="0007212A" w:rsidRPr="000B7647" w:rsidTr="000C5BB4">
        <w:trPr>
          <w:trHeight w:val="567"/>
        </w:trPr>
        <w:tc>
          <w:tcPr>
            <w:tcW w:w="1235"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b/>
                <w:sz w:val="24"/>
                <w:szCs w:val="24"/>
              </w:rPr>
              <w:t>国籍</w:t>
            </w:r>
          </w:p>
        </w:tc>
        <w:tc>
          <w:tcPr>
            <w:tcW w:w="1276"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b/>
                <w:sz w:val="24"/>
                <w:szCs w:val="24"/>
              </w:rPr>
              <w:t>所在</w:t>
            </w:r>
          </w:p>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b/>
                <w:sz w:val="24"/>
                <w:szCs w:val="24"/>
              </w:rPr>
              <w:t>城市</w:t>
            </w:r>
          </w:p>
        </w:tc>
        <w:tc>
          <w:tcPr>
            <w:tcW w:w="1098"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p>
        </w:tc>
        <w:tc>
          <w:tcPr>
            <w:tcW w:w="1170"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b/>
                <w:sz w:val="24"/>
                <w:szCs w:val="24"/>
              </w:rPr>
              <w:t>工作单位及职务</w:t>
            </w:r>
          </w:p>
        </w:tc>
        <w:tc>
          <w:tcPr>
            <w:tcW w:w="1390" w:type="dxa"/>
            <w:gridSpan w:val="2"/>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212A" w:rsidRPr="000B7647" w:rsidRDefault="0007212A" w:rsidP="000C5BB4">
            <w:pPr>
              <w:jc w:val="center"/>
              <w:rPr>
                <w:rFonts w:ascii="仿宋" w:eastAsia="仿宋" w:hAnsi="仿宋" w:cs="仿宋"/>
                <w:b/>
                <w:sz w:val="24"/>
                <w:szCs w:val="24"/>
              </w:rPr>
            </w:pPr>
          </w:p>
        </w:tc>
      </w:tr>
      <w:tr w:rsidR="0007212A" w:rsidRPr="000B7647" w:rsidTr="000C5BB4">
        <w:trPr>
          <w:trHeight w:val="426"/>
        </w:trPr>
        <w:tc>
          <w:tcPr>
            <w:tcW w:w="1235"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b/>
                <w:sz w:val="24"/>
                <w:szCs w:val="24"/>
              </w:rPr>
              <w:t>证件类型</w:t>
            </w:r>
          </w:p>
        </w:tc>
        <w:tc>
          <w:tcPr>
            <w:tcW w:w="5785" w:type="dxa"/>
            <w:gridSpan w:val="6"/>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b/>
                <w:sz w:val="24"/>
                <w:szCs w:val="24"/>
              </w:rPr>
              <w:t>□身份证   □护照   □军官证   □其他：</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212A" w:rsidRPr="000B7647" w:rsidRDefault="0007212A" w:rsidP="000C5BB4">
            <w:pPr>
              <w:jc w:val="center"/>
              <w:rPr>
                <w:rFonts w:ascii="仿宋" w:eastAsia="仿宋" w:hAnsi="仿宋" w:cs="仿宋"/>
                <w:b/>
                <w:sz w:val="24"/>
                <w:szCs w:val="24"/>
              </w:rPr>
            </w:pPr>
          </w:p>
        </w:tc>
      </w:tr>
      <w:tr w:rsidR="0007212A" w:rsidRPr="000B7647" w:rsidTr="000C5BB4">
        <w:trPr>
          <w:trHeight w:val="425"/>
        </w:trPr>
        <w:tc>
          <w:tcPr>
            <w:tcW w:w="1235"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b/>
                <w:sz w:val="24"/>
                <w:szCs w:val="24"/>
              </w:rPr>
              <w:t>证件号</w:t>
            </w:r>
          </w:p>
        </w:tc>
        <w:tc>
          <w:tcPr>
            <w:tcW w:w="5785" w:type="dxa"/>
            <w:gridSpan w:val="6"/>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212A" w:rsidRPr="000B7647" w:rsidRDefault="0007212A" w:rsidP="000C5BB4">
            <w:pPr>
              <w:jc w:val="center"/>
              <w:rPr>
                <w:rFonts w:ascii="仿宋" w:eastAsia="仿宋" w:hAnsi="仿宋" w:cs="仿宋"/>
                <w:b/>
                <w:sz w:val="24"/>
                <w:szCs w:val="24"/>
              </w:rPr>
            </w:pPr>
          </w:p>
        </w:tc>
      </w:tr>
      <w:tr w:rsidR="0007212A" w:rsidRPr="000B7647" w:rsidTr="000C5BB4">
        <w:trPr>
          <w:trHeight w:val="425"/>
        </w:trPr>
        <w:tc>
          <w:tcPr>
            <w:tcW w:w="1235"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b/>
                <w:sz w:val="24"/>
                <w:szCs w:val="24"/>
              </w:rPr>
              <w:t>通讯地址</w:t>
            </w:r>
          </w:p>
        </w:tc>
        <w:tc>
          <w:tcPr>
            <w:tcW w:w="3225" w:type="dxa"/>
            <w:gridSpan w:val="3"/>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p>
        </w:tc>
        <w:tc>
          <w:tcPr>
            <w:tcW w:w="1311" w:type="dxa"/>
            <w:gridSpan w:val="2"/>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b/>
                <w:sz w:val="24"/>
                <w:szCs w:val="24"/>
              </w:rPr>
              <w:t>邮政编码</w:t>
            </w:r>
          </w:p>
        </w:tc>
        <w:tc>
          <w:tcPr>
            <w:tcW w:w="2709" w:type="dxa"/>
            <w:gridSpan w:val="2"/>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p>
        </w:tc>
      </w:tr>
      <w:tr w:rsidR="0007212A" w:rsidRPr="000B7647" w:rsidTr="000C5BB4">
        <w:trPr>
          <w:trHeight w:val="425"/>
        </w:trPr>
        <w:tc>
          <w:tcPr>
            <w:tcW w:w="1235"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b/>
                <w:sz w:val="24"/>
                <w:szCs w:val="24"/>
              </w:rPr>
              <w:t>电话</w:t>
            </w:r>
          </w:p>
        </w:tc>
        <w:tc>
          <w:tcPr>
            <w:tcW w:w="3225" w:type="dxa"/>
            <w:gridSpan w:val="3"/>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p>
        </w:tc>
        <w:tc>
          <w:tcPr>
            <w:tcW w:w="1311" w:type="dxa"/>
            <w:gridSpan w:val="2"/>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b/>
                <w:sz w:val="24"/>
                <w:szCs w:val="24"/>
              </w:rPr>
              <w:t>电子邮件</w:t>
            </w:r>
          </w:p>
        </w:tc>
        <w:tc>
          <w:tcPr>
            <w:tcW w:w="2709" w:type="dxa"/>
            <w:gridSpan w:val="2"/>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p>
        </w:tc>
      </w:tr>
      <w:tr w:rsidR="007171F3" w:rsidRPr="000B7647" w:rsidTr="005126B8">
        <w:trPr>
          <w:trHeight w:val="425"/>
        </w:trPr>
        <w:tc>
          <w:tcPr>
            <w:tcW w:w="1235"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tcPr>
          <w:p w:rsidR="007171F3" w:rsidRPr="007171F3" w:rsidRDefault="00A921C2" w:rsidP="000C5BB4">
            <w:pPr>
              <w:jc w:val="center"/>
              <w:rPr>
                <w:rFonts w:ascii="仿宋" w:eastAsia="仿宋" w:hAnsi="仿宋" w:cs="仿宋"/>
                <w:b/>
                <w:sz w:val="24"/>
                <w:szCs w:val="24"/>
                <w:highlight w:val="yellow"/>
              </w:rPr>
            </w:pPr>
            <w:r w:rsidRPr="00B520A2">
              <w:rPr>
                <w:rFonts w:ascii="仿宋" w:eastAsia="仿宋" w:hAnsi="仿宋" w:cs="仿宋" w:hint="eastAsia"/>
                <w:b/>
                <w:sz w:val="24"/>
                <w:szCs w:val="24"/>
              </w:rPr>
              <w:t>相关</w:t>
            </w:r>
            <w:r w:rsidRPr="00B520A2">
              <w:rPr>
                <w:rFonts w:ascii="仿宋" w:eastAsia="仿宋" w:hAnsi="仿宋" w:cs="仿宋"/>
                <w:b/>
                <w:sz w:val="24"/>
                <w:szCs w:val="24"/>
              </w:rPr>
              <w:t>证</w:t>
            </w:r>
            <w:r w:rsidR="007171F3" w:rsidRPr="00B520A2">
              <w:rPr>
                <w:rFonts w:ascii="仿宋" w:eastAsia="仿宋" w:hAnsi="仿宋" w:cs="仿宋"/>
                <w:b/>
                <w:sz w:val="24"/>
                <w:szCs w:val="24"/>
              </w:rPr>
              <w:t>照编号</w:t>
            </w:r>
          </w:p>
        </w:tc>
        <w:tc>
          <w:tcPr>
            <w:tcW w:w="7245" w:type="dxa"/>
            <w:gridSpan w:val="7"/>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tcPr>
          <w:p w:rsidR="007171F3" w:rsidRPr="007171F3" w:rsidRDefault="007171F3" w:rsidP="000811D8">
            <w:pPr>
              <w:jc w:val="center"/>
              <w:rPr>
                <w:rFonts w:ascii="仿宋" w:eastAsia="仿宋" w:hAnsi="仿宋" w:cs="仿宋"/>
                <w:b/>
                <w:sz w:val="24"/>
                <w:szCs w:val="24"/>
                <w:highlight w:val="yellow"/>
              </w:rPr>
            </w:pPr>
            <w:r w:rsidRPr="00B520A2">
              <w:rPr>
                <w:rFonts w:ascii="仿宋" w:eastAsia="仿宋" w:hAnsi="仿宋" w:cs="仿宋"/>
                <w:b/>
                <w:color w:val="808080" w:themeColor="background1" w:themeShade="80"/>
                <w:szCs w:val="24"/>
              </w:rPr>
              <w:t>（</w:t>
            </w:r>
            <w:r w:rsidR="006068D8" w:rsidRPr="00B520A2">
              <w:rPr>
                <w:rFonts w:ascii="仿宋" w:eastAsia="仿宋" w:hAnsi="仿宋" w:cs="仿宋" w:hint="eastAsia"/>
                <w:b/>
                <w:color w:val="808080" w:themeColor="background1" w:themeShade="80"/>
                <w:szCs w:val="24"/>
              </w:rPr>
              <w:t>单位</w:t>
            </w:r>
            <w:r w:rsidR="000811D8" w:rsidRPr="00B520A2">
              <w:rPr>
                <w:rFonts w:ascii="仿宋" w:eastAsia="仿宋" w:hAnsi="仿宋" w:cs="仿宋" w:hint="eastAsia"/>
                <w:b/>
                <w:color w:val="808080" w:themeColor="background1" w:themeShade="80"/>
                <w:szCs w:val="24"/>
              </w:rPr>
              <w:t>、院校</w:t>
            </w:r>
            <w:r w:rsidR="006068D8" w:rsidRPr="00B520A2">
              <w:rPr>
                <w:rFonts w:ascii="仿宋" w:eastAsia="仿宋" w:hAnsi="仿宋" w:cs="仿宋" w:hint="eastAsia"/>
                <w:b/>
                <w:color w:val="808080" w:themeColor="background1" w:themeShade="80"/>
                <w:szCs w:val="24"/>
              </w:rPr>
              <w:t>需填写此项</w:t>
            </w:r>
            <w:r w:rsidRPr="00B520A2">
              <w:rPr>
                <w:rFonts w:ascii="仿宋" w:eastAsia="仿宋" w:hAnsi="仿宋" w:cs="仿宋"/>
                <w:b/>
                <w:color w:val="808080" w:themeColor="background1" w:themeShade="80"/>
                <w:szCs w:val="24"/>
              </w:rPr>
              <w:t>）</w:t>
            </w:r>
          </w:p>
        </w:tc>
      </w:tr>
      <w:tr w:rsidR="0007212A" w:rsidRPr="000B7647" w:rsidTr="000C5BB4">
        <w:trPr>
          <w:trHeight w:val="717"/>
        </w:trPr>
        <w:tc>
          <w:tcPr>
            <w:tcW w:w="1235"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b/>
                <w:sz w:val="24"/>
                <w:szCs w:val="24"/>
              </w:rPr>
              <w:t>其他</w:t>
            </w:r>
          </w:p>
          <w:p w:rsidR="0007212A" w:rsidRPr="000B7647" w:rsidRDefault="001012EC" w:rsidP="000C5BB4">
            <w:pPr>
              <w:jc w:val="center"/>
              <w:rPr>
                <w:rFonts w:ascii="仿宋" w:eastAsia="仿宋" w:hAnsi="仿宋" w:cs="仿宋"/>
                <w:b/>
                <w:sz w:val="24"/>
                <w:szCs w:val="24"/>
              </w:rPr>
            </w:pPr>
            <w:r>
              <w:rPr>
                <w:rFonts w:ascii="仿宋" w:eastAsia="仿宋" w:hAnsi="仿宋" w:cs="仿宋"/>
                <w:b/>
                <w:sz w:val="24"/>
                <w:szCs w:val="24"/>
              </w:rPr>
              <w:t>参赛</w:t>
            </w:r>
            <w:r w:rsidR="00E638F5">
              <w:rPr>
                <w:rFonts w:ascii="仿宋" w:eastAsia="仿宋" w:hAnsi="仿宋" w:cs="仿宋" w:hint="eastAsia"/>
                <w:b/>
                <w:sz w:val="24"/>
                <w:szCs w:val="24"/>
              </w:rPr>
              <w:t>人员</w:t>
            </w:r>
          </w:p>
        </w:tc>
        <w:tc>
          <w:tcPr>
            <w:tcW w:w="7245" w:type="dxa"/>
            <w:gridSpan w:val="7"/>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center"/>
              <w:rPr>
                <w:rFonts w:ascii="仿宋" w:eastAsia="仿宋" w:hAnsi="仿宋" w:cs="仿宋"/>
                <w:b/>
                <w:sz w:val="24"/>
                <w:szCs w:val="24"/>
              </w:rPr>
            </w:pPr>
            <w:r w:rsidRPr="000B7647">
              <w:rPr>
                <w:rFonts w:ascii="仿宋" w:eastAsia="仿宋" w:hAnsi="仿宋" w:cs="仿宋"/>
                <w:b/>
                <w:color w:val="808080" w:themeColor="background1" w:themeShade="80"/>
                <w:szCs w:val="24"/>
              </w:rPr>
              <w:t>（如果是团队参赛，限6人以内，请按先后顺序写下其他</w:t>
            </w:r>
            <w:r w:rsidR="001012EC">
              <w:rPr>
                <w:rFonts w:ascii="仿宋" w:eastAsia="仿宋" w:hAnsi="仿宋" w:cs="仿宋"/>
                <w:b/>
                <w:color w:val="808080" w:themeColor="background1" w:themeShade="80"/>
                <w:szCs w:val="24"/>
              </w:rPr>
              <w:t>参赛方</w:t>
            </w:r>
            <w:r w:rsidRPr="000B7647">
              <w:rPr>
                <w:rFonts w:ascii="仿宋" w:eastAsia="仿宋" w:hAnsi="仿宋" w:cs="仿宋"/>
                <w:b/>
                <w:color w:val="808080" w:themeColor="background1" w:themeShade="80"/>
                <w:szCs w:val="24"/>
              </w:rPr>
              <w:t>的姓名）</w:t>
            </w:r>
          </w:p>
        </w:tc>
      </w:tr>
      <w:tr w:rsidR="0007212A" w:rsidRPr="000B7647" w:rsidTr="007171F3">
        <w:trPr>
          <w:trHeight w:val="4676"/>
        </w:trPr>
        <w:tc>
          <w:tcPr>
            <w:tcW w:w="1235"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1A237F" w:rsidRDefault="0007212A" w:rsidP="000C5BB4">
            <w:pPr>
              <w:jc w:val="center"/>
              <w:rPr>
                <w:rFonts w:ascii="仿宋" w:eastAsia="仿宋" w:hAnsi="仿宋" w:cs="仿宋"/>
                <w:b/>
                <w:sz w:val="24"/>
                <w:szCs w:val="24"/>
              </w:rPr>
            </w:pPr>
            <w:r w:rsidRPr="001A237F">
              <w:rPr>
                <w:rFonts w:ascii="仿宋" w:eastAsia="仿宋" w:hAnsi="仿宋" w:cs="仿宋"/>
                <w:b/>
                <w:sz w:val="24"/>
                <w:szCs w:val="24"/>
              </w:rPr>
              <w:t>个人/团队</w:t>
            </w:r>
            <w:r w:rsidR="00E638F5" w:rsidRPr="001A237F">
              <w:rPr>
                <w:rFonts w:ascii="仿宋" w:eastAsia="仿宋" w:hAnsi="仿宋" w:cs="仿宋" w:hint="eastAsia"/>
                <w:b/>
                <w:sz w:val="24"/>
                <w:szCs w:val="24"/>
              </w:rPr>
              <w:t xml:space="preserve">/单位/院校  </w:t>
            </w:r>
            <w:r w:rsidRPr="001A237F">
              <w:rPr>
                <w:rFonts w:ascii="仿宋" w:eastAsia="仿宋" w:hAnsi="仿宋" w:cs="仿宋" w:hint="eastAsia"/>
                <w:b/>
                <w:sz w:val="24"/>
                <w:szCs w:val="24"/>
              </w:rPr>
              <w:t xml:space="preserve"> </w:t>
            </w:r>
            <w:r w:rsidRPr="001A237F">
              <w:rPr>
                <w:rFonts w:ascii="仿宋" w:eastAsia="仿宋" w:hAnsi="仿宋" w:cs="仿宋"/>
                <w:b/>
                <w:sz w:val="24"/>
                <w:szCs w:val="24"/>
              </w:rPr>
              <w:t>简介</w:t>
            </w:r>
          </w:p>
        </w:tc>
        <w:tc>
          <w:tcPr>
            <w:tcW w:w="7245" w:type="dxa"/>
            <w:gridSpan w:val="7"/>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tcPr>
          <w:p w:rsidR="0007212A" w:rsidRPr="000B7647" w:rsidRDefault="0007212A" w:rsidP="000C5BB4">
            <w:pPr>
              <w:jc w:val="center"/>
              <w:rPr>
                <w:rFonts w:ascii="仿宋" w:eastAsia="仿宋" w:hAnsi="仿宋" w:cs="仿宋"/>
                <w:b/>
                <w:sz w:val="24"/>
                <w:szCs w:val="24"/>
              </w:rPr>
            </w:pPr>
          </w:p>
        </w:tc>
      </w:tr>
      <w:tr w:rsidR="0007212A" w:rsidRPr="000B7647" w:rsidTr="0007212A">
        <w:trPr>
          <w:trHeight w:val="1939"/>
        </w:trPr>
        <w:tc>
          <w:tcPr>
            <w:tcW w:w="1235"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814DE8" w:rsidRPr="00B520A2" w:rsidRDefault="00814DE8" w:rsidP="00626868">
            <w:pPr>
              <w:jc w:val="center"/>
              <w:rPr>
                <w:rFonts w:ascii="仿宋" w:eastAsia="仿宋" w:hAnsi="仿宋" w:cs="仿宋"/>
                <w:b/>
                <w:sz w:val="24"/>
                <w:szCs w:val="24"/>
              </w:rPr>
            </w:pPr>
            <w:r w:rsidRPr="00B520A2">
              <w:rPr>
                <w:rFonts w:ascii="仿宋" w:eastAsia="仿宋" w:hAnsi="仿宋" w:cs="仿宋"/>
                <w:b/>
                <w:sz w:val="24"/>
                <w:szCs w:val="24"/>
              </w:rPr>
              <w:t>个人</w:t>
            </w:r>
          </w:p>
          <w:p w:rsidR="00814DE8" w:rsidRPr="00B520A2" w:rsidRDefault="00814DE8" w:rsidP="00626868">
            <w:pPr>
              <w:jc w:val="center"/>
              <w:rPr>
                <w:rFonts w:ascii="仿宋" w:eastAsia="仿宋" w:hAnsi="仿宋" w:cs="仿宋"/>
                <w:b/>
                <w:sz w:val="24"/>
                <w:szCs w:val="24"/>
              </w:rPr>
            </w:pPr>
            <w:r w:rsidRPr="00B520A2">
              <w:rPr>
                <w:rFonts w:ascii="仿宋" w:eastAsia="仿宋" w:hAnsi="仿宋" w:cs="仿宋" w:hint="eastAsia"/>
                <w:b/>
                <w:sz w:val="24"/>
                <w:szCs w:val="24"/>
              </w:rPr>
              <w:t>/单位</w:t>
            </w:r>
          </w:p>
          <w:p w:rsidR="0007212A" w:rsidRPr="000B7647" w:rsidRDefault="0007212A" w:rsidP="00626868">
            <w:pPr>
              <w:jc w:val="center"/>
              <w:rPr>
                <w:rFonts w:ascii="仿宋" w:eastAsia="仿宋" w:hAnsi="仿宋" w:cs="仿宋"/>
                <w:b/>
                <w:sz w:val="24"/>
                <w:szCs w:val="24"/>
              </w:rPr>
            </w:pPr>
            <w:r w:rsidRPr="00B520A2">
              <w:rPr>
                <w:rFonts w:ascii="仿宋" w:eastAsia="仿宋" w:hAnsi="仿宋" w:cs="仿宋"/>
                <w:b/>
                <w:sz w:val="24"/>
                <w:szCs w:val="24"/>
              </w:rPr>
              <w:t>声明</w:t>
            </w:r>
          </w:p>
        </w:tc>
        <w:tc>
          <w:tcPr>
            <w:tcW w:w="7245" w:type="dxa"/>
            <w:gridSpan w:val="7"/>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hideMark/>
          </w:tcPr>
          <w:p w:rsidR="0007212A" w:rsidRPr="000B7647" w:rsidRDefault="0007212A" w:rsidP="000C5BB4">
            <w:pPr>
              <w:jc w:val="left"/>
              <w:rPr>
                <w:rFonts w:ascii="仿宋" w:eastAsia="仿宋" w:hAnsi="仿宋" w:cs="仿宋"/>
                <w:b/>
                <w:sz w:val="24"/>
                <w:szCs w:val="24"/>
              </w:rPr>
            </w:pPr>
            <w:r w:rsidRPr="000B7647">
              <w:rPr>
                <w:rFonts w:ascii="宋体" w:eastAsia="宋体" w:hAnsi="宋体" w:cs="宋体" w:hint="eastAsia"/>
                <w:b/>
                <w:sz w:val="24"/>
                <w:szCs w:val="24"/>
              </w:rPr>
              <w:t> </w:t>
            </w:r>
          </w:p>
          <w:p w:rsidR="0007212A" w:rsidRPr="000B7647" w:rsidRDefault="0007212A" w:rsidP="000C5BB4">
            <w:pPr>
              <w:jc w:val="left"/>
              <w:rPr>
                <w:rFonts w:ascii="仿宋" w:eastAsia="仿宋" w:hAnsi="仿宋" w:cs="仿宋"/>
                <w:b/>
                <w:sz w:val="24"/>
                <w:szCs w:val="24"/>
              </w:rPr>
            </w:pPr>
            <w:r w:rsidRPr="000B7647">
              <w:rPr>
                <w:rFonts w:ascii="宋体" w:eastAsia="宋体" w:hAnsi="宋体" w:cs="宋体" w:hint="eastAsia"/>
                <w:b/>
                <w:sz w:val="24"/>
                <w:szCs w:val="24"/>
              </w:rPr>
              <w:t> </w:t>
            </w:r>
            <w:r w:rsidRPr="000B7647">
              <w:rPr>
                <w:rFonts w:ascii="仿宋" w:eastAsia="仿宋" w:hAnsi="仿宋" w:cs="仿宋"/>
                <w:b/>
                <w:sz w:val="24"/>
                <w:szCs w:val="24"/>
              </w:rPr>
              <w:t>本人</w:t>
            </w:r>
            <w:r w:rsidR="00814DE8">
              <w:rPr>
                <w:rFonts w:ascii="仿宋" w:eastAsia="仿宋" w:hAnsi="仿宋" w:cs="仿宋" w:hint="eastAsia"/>
                <w:b/>
                <w:sz w:val="24"/>
                <w:szCs w:val="24"/>
              </w:rPr>
              <w:t>/本单位</w:t>
            </w:r>
            <w:r w:rsidRPr="000B7647">
              <w:rPr>
                <w:rFonts w:ascii="仿宋" w:eastAsia="仿宋" w:hAnsi="仿宋" w:cs="仿宋"/>
                <w:b/>
                <w:sz w:val="24"/>
                <w:szCs w:val="24"/>
              </w:rPr>
              <w:t>承诺参赛作品为原创作品，无抄袭仿冒他人成果，且无一稿多投。若有知识产权纠纷或争议，其法律责任由本人</w:t>
            </w:r>
            <w:r w:rsidR="00814DE8">
              <w:rPr>
                <w:rFonts w:ascii="仿宋" w:eastAsia="仿宋" w:hAnsi="仿宋" w:cs="仿宋" w:hint="eastAsia"/>
                <w:b/>
                <w:sz w:val="24"/>
                <w:szCs w:val="24"/>
              </w:rPr>
              <w:t>/本单位</w:t>
            </w:r>
            <w:r w:rsidRPr="000B7647">
              <w:rPr>
                <w:rFonts w:ascii="仿宋" w:eastAsia="仿宋" w:hAnsi="仿宋" w:cs="仿宋"/>
                <w:b/>
                <w:sz w:val="24"/>
                <w:szCs w:val="24"/>
              </w:rPr>
              <w:t>自行负责。</w:t>
            </w:r>
          </w:p>
          <w:p w:rsidR="0007212A" w:rsidRPr="00814DE8" w:rsidRDefault="0007212A" w:rsidP="000C5BB4">
            <w:pPr>
              <w:jc w:val="left"/>
              <w:rPr>
                <w:rFonts w:ascii="宋体" w:eastAsia="宋体" w:hAnsi="宋体" w:cs="宋体"/>
                <w:b/>
                <w:sz w:val="24"/>
                <w:szCs w:val="24"/>
              </w:rPr>
            </w:pPr>
          </w:p>
          <w:p w:rsidR="0007212A" w:rsidRPr="000B7647" w:rsidRDefault="0007212A" w:rsidP="000C5BB4">
            <w:pPr>
              <w:jc w:val="left"/>
              <w:rPr>
                <w:rFonts w:ascii="仿宋" w:eastAsia="仿宋" w:hAnsi="仿宋" w:cs="仿宋"/>
                <w:b/>
                <w:sz w:val="24"/>
                <w:szCs w:val="24"/>
              </w:rPr>
            </w:pPr>
          </w:p>
          <w:p w:rsidR="0007212A" w:rsidRPr="000B7647" w:rsidRDefault="0007212A" w:rsidP="00814DE8">
            <w:pPr>
              <w:jc w:val="left"/>
              <w:rPr>
                <w:rFonts w:ascii="仿宋" w:eastAsia="仿宋" w:hAnsi="仿宋" w:cs="仿宋"/>
                <w:b/>
                <w:sz w:val="24"/>
                <w:szCs w:val="24"/>
              </w:rPr>
            </w:pPr>
            <w:r w:rsidRPr="000B7647">
              <w:rPr>
                <w:rFonts w:ascii="宋体" w:eastAsia="宋体" w:hAnsi="宋体" w:cs="宋体" w:hint="eastAsia"/>
                <w:b/>
                <w:sz w:val="24"/>
                <w:szCs w:val="24"/>
              </w:rPr>
              <w:t> </w:t>
            </w:r>
            <w:r w:rsidRPr="000B7647">
              <w:rPr>
                <w:rFonts w:ascii="仿宋" w:eastAsia="仿宋" w:hAnsi="仿宋" w:cs="仿宋"/>
                <w:b/>
                <w:sz w:val="24"/>
                <w:szCs w:val="24"/>
              </w:rPr>
              <w:t>签名</w:t>
            </w:r>
            <w:r w:rsidR="00814DE8" w:rsidRPr="00B520A2">
              <w:rPr>
                <w:rFonts w:ascii="仿宋" w:eastAsia="仿宋" w:hAnsi="仿宋" w:cs="仿宋" w:hint="eastAsia"/>
                <w:b/>
                <w:sz w:val="24"/>
                <w:szCs w:val="24"/>
              </w:rPr>
              <w:t>/盖章</w:t>
            </w:r>
            <w:r w:rsidRPr="000B7647">
              <w:rPr>
                <w:rFonts w:ascii="仿宋" w:eastAsia="仿宋" w:hAnsi="仿宋" w:cs="仿宋"/>
                <w:b/>
                <w:sz w:val="24"/>
                <w:szCs w:val="24"/>
              </w:rPr>
              <w:t>：                     填表日期：   年   月   日</w:t>
            </w:r>
          </w:p>
        </w:tc>
      </w:tr>
      <w:tr w:rsidR="0007212A" w:rsidRPr="000B7647" w:rsidTr="000C5BB4">
        <w:trPr>
          <w:trHeight w:val="1225"/>
        </w:trPr>
        <w:tc>
          <w:tcPr>
            <w:tcW w:w="8480" w:type="dxa"/>
            <w:gridSpan w:val="8"/>
            <w:tcBorders>
              <w:top w:val="single" w:sz="8" w:space="0" w:color="000000"/>
              <w:left w:val="single" w:sz="8" w:space="0" w:color="000000"/>
              <w:bottom w:val="single" w:sz="8" w:space="0" w:color="000000"/>
              <w:right w:val="single" w:sz="8" w:space="0" w:color="000000"/>
            </w:tcBorders>
            <w:shd w:val="clear" w:color="auto" w:fill="EAEFF7"/>
            <w:tcMar>
              <w:top w:w="15" w:type="dxa"/>
              <w:left w:w="101" w:type="dxa"/>
              <w:bottom w:w="0" w:type="dxa"/>
              <w:right w:w="101" w:type="dxa"/>
            </w:tcMar>
            <w:vAlign w:val="center"/>
            <w:hideMark/>
          </w:tcPr>
          <w:p w:rsidR="0007212A" w:rsidRPr="000B7647" w:rsidRDefault="0007212A" w:rsidP="000C5BB4">
            <w:pPr>
              <w:jc w:val="left"/>
              <w:rPr>
                <w:rFonts w:ascii="仿宋" w:eastAsia="仿宋" w:hAnsi="仿宋" w:cs="仿宋"/>
                <w:b/>
                <w:sz w:val="24"/>
                <w:szCs w:val="24"/>
              </w:rPr>
            </w:pPr>
            <w:r w:rsidRPr="000B7647">
              <w:rPr>
                <w:rFonts w:ascii="仿宋" w:eastAsia="仿宋" w:hAnsi="仿宋" w:cs="仿宋"/>
                <w:b/>
                <w:sz w:val="24"/>
                <w:szCs w:val="24"/>
              </w:rPr>
              <w:t>注意事项：</w:t>
            </w:r>
          </w:p>
          <w:p w:rsidR="0007212A" w:rsidRPr="001A237F" w:rsidRDefault="001012EC" w:rsidP="00E638F5">
            <w:pPr>
              <w:pStyle w:val="a5"/>
              <w:numPr>
                <w:ilvl w:val="0"/>
                <w:numId w:val="9"/>
              </w:numPr>
              <w:ind w:firstLineChars="0"/>
              <w:jc w:val="left"/>
              <w:rPr>
                <w:rFonts w:ascii="仿宋" w:eastAsia="仿宋" w:hAnsi="仿宋" w:cs="仿宋"/>
                <w:b/>
                <w:sz w:val="24"/>
                <w:szCs w:val="24"/>
              </w:rPr>
            </w:pPr>
            <w:r w:rsidRPr="001A237F">
              <w:rPr>
                <w:rFonts w:ascii="仿宋" w:eastAsia="仿宋" w:hAnsi="仿宋" w:cs="仿宋"/>
                <w:b/>
                <w:sz w:val="24"/>
                <w:szCs w:val="24"/>
              </w:rPr>
              <w:t>参赛方</w:t>
            </w:r>
            <w:r w:rsidR="0007212A" w:rsidRPr="001A237F">
              <w:rPr>
                <w:rFonts w:ascii="仿宋" w:eastAsia="仿宋" w:hAnsi="仿宋" w:cs="仿宋"/>
                <w:b/>
                <w:sz w:val="24"/>
                <w:szCs w:val="24"/>
              </w:rPr>
              <w:t>须如实填写报名信息，按照报名表各项内容认真填写；</w:t>
            </w:r>
          </w:p>
          <w:p w:rsidR="007171F3" w:rsidRDefault="00E638F5" w:rsidP="007171F3">
            <w:pPr>
              <w:pStyle w:val="a5"/>
              <w:numPr>
                <w:ilvl w:val="0"/>
                <w:numId w:val="9"/>
              </w:numPr>
              <w:ind w:firstLineChars="0"/>
              <w:jc w:val="left"/>
              <w:rPr>
                <w:rFonts w:ascii="仿宋" w:eastAsia="仿宋" w:hAnsi="仿宋" w:cs="仿宋"/>
                <w:b/>
                <w:sz w:val="24"/>
                <w:szCs w:val="24"/>
              </w:rPr>
            </w:pPr>
            <w:r w:rsidRPr="001A237F">
              <w:rPr>
                <w:rFonts w:ascii="仿宋" w:eastAsia="仿宋" w:hAnsi="仿宋" w:cs="仿宋"/>
                <w:b/>
                <w:sz w:val="24"/>
                <w:szCs w:val="24"/>
              </w:rPr>
              <w:t>若以单位</w:t>
            </w:r>
            <w:r w:rsidRPr="001A237F">
              <w:rPr>
                <w:rFonts w:ascii="仿宋" w:eastAsia="仿宋" w:hAnsi="仿宋" w:cs="仿宋" w:hint="eastAsia"/>
                <w:b/>
                <w:sz w:val="24"/>
                <w:szCs w:val="24"/>
              </w:rPr>
              <w:t>、</w:t>
            </w:r>
            <w:r w:rsidRPr="001A237F">
              <w:rPr>
                <w:rFonts w:ascii="仿宋" w:eastAsia="仿宋" w:hAnsi="仿宋" w:cs="仿宋"/>
                <w:b/>
                <w:sz w:val="24"/>
                <w:szCs w:val="24"/>
              </w:rPr>
              <w:t>团队</w:t>
            </w:r>
            <w:r w:rsidRPr="001A237F">
              <w:rPr>
                <w:rFonts w:ascii="仿宋" w:eastAsia="仿宋" w:hAnsi="仿宋" w:cs="仿宋" w:hint="eastAsia"/>
                <w:b/>
                <w:sz w:val="24"/>
                <w:szCs w:val="24"/>
              </w:rPr>
              <w:t>、</w:t>
            </w:r>
            <w:r w:rsidRPr="001A237F">
              <w:rPr>
                <w:rFonts w:ascii="仿宋" w:eastAsia="仿宋" w:hAnsi="仿宋" w:cs="仿宋"/>
                <w:b/>
                <w:sz w:val="24"/>
                <w:szCs w:val="24"/>
              </w:rPr>
              <w:t>院校等多人形式参赛</w:t>
            </w:r>
            <w:r w:rsidRPr="001A237F">
              <w:rPr>
                <w:rFonts w:ascii="仿宋" w:eastAsia="仿宋" w:hAnsi="仿宋" w:cs="仿宋" w:hint="eastAsia"/>
                <w:b/>
                <w:sz w:val="24"/>
                <w:szCs w:val="24"/>
              </w:rPr>
              <w:t>，表格中“其他参赛人员”一</w:t>
            </w:r>
            <w:proofErr w:type="gramStart"/>
            <w:r w:rsidRPr="001A237F">
              <w:rPr>
                <w:rFonts w:ascii="仿宋" w:eastAsia="仿宋" w:hAnsi="仿宋" w:cs="仿宋" w:hint="eastAsia"/>
                <w:b/>
                <w:sz w:val="24"/>
                <w:szCs w:val="24"/>
              </w:rPr>
              <w:t>栏以上</w:t>
            </w:r>
            <w:proofErr w:type="gramEnd"/>
            <w:r w:rsidRPr="001A237F">
              <w:rPr>
                <w:rFonts w:ascii="仿宋" w:eastAsia="仿宋" w:hAnsi="仿宋" w:cs="仿宋" w:hint="eastAsia"/>
                <w:b/>
                <w:sz w:val="24"/>
                <w:szCs w:val="24"/>
              </w:rPr>
              <w:t>部分填写相关负责人/</w:t>
            </w:r>
            <w:r w:rsidR="00CD579B" w:rsidRPr="001A237F">
              <w:rPr>
                <w:rFonts w:ascii="仿宋" w:eastAsia="仿宋" w:hAnsi="仿宋" w:cs="仿宋" w:hint="eastAsia"/>
                <w:b/>
                <w:sz w:val="24"/>
                <w:szCs w:val="24"/>
              </w:rPr>
              <w:t>法</w:t>
            </w:r>
            <w:r w:rsidRPr="001A237F">
              <w:rPr>
                <w:rFonts w:ascii="仿宋" w:eastAsia="仿宋" w:hAnsi="仿宋" w:cs="仿宋" w:hint="eastAsia"/>
                <w:b/>
                <w:sz w:val="24"/>
                <w:szCs w:val="24"/>
              </w:rPr>
              <w:t>人信息。</w:t>
            </w:r>
          </w:p>
          <w:p w:rsidR="0007212A" w:rsidRPr="00E638F5" w:rsidRDefault="0007212A" w:rsidP="007171F3">
            <w:pPr>
              <w:pStyle w:val="a5"/>
              <w:numPr>
                <w:ilvl w:val="0"/>
                <w:numId w:val="9"/>
              </w:numPr>
              <w:ind w:firstLineChars="0"/>
              <w:jc w:val="left"/>
              <w:rPr>
                <w:rFonts w:ascii="仿宋" w:eastAsia="仿宋" w:hAnsi="仿宋" w:cs="仿宋"/>
                <w:b/>
                <w:sz w:val="24"/>
                <w:szCs w:val="24"/>
              </w:rPr>
            </w:pPr>
            <w:r w:rsidRPr="001A237F">
              <w:rPr>
                <w:rFonts w:ascii="仿宋" w:eastAsia="仿宋" w:hAnsi="仿宋" w:cs="仿宋"/>
                <w:b/>
                <w:sz w:val="24"/>
                <w:szCs w:val="24"/>
              </w:rPr>
              <w:t>若提交多组参</w:t>
            </w:r>
            <w:r w:rsidRPr="00E638F5">
              <w:rPr>
                <w:rFonts w:ascii="仿宋" w:eastAsia="仿宋" w:hAnsi="仿宋" w:cs="仿宋"/>
                <w:b/>
                <w:sz w:val="24"/>
                <w:szCs w:val="24"/>
              </w:rPr>
              <w:t>赛作品，应分别提交报名材料，每张报名表仅限一组参赛作品。</w:t>
            </w:r>
          </w:p>
        </w:tc>
      </w:tr>
    </w:tbl>
    <w:p w:rsidR="0039489C" w:rsidRPr="000B7647" w:rsidRDefault="0039489C" w:rsidP="0039489C">
      <w:pPr>
        <w:jc w:val="left"/>
        <w:rPr>
          <w:rFonts w:ascii="仿宋" w:eastAsia="仿宋" w:hAnsi="仿宋" w:cs="仿宋"/>
          <w:b/>
          <w:sz w:val="24"/>
          <w:szCs w:val="24"/>
        </w:rPr>
      </w:pPr>
      <w:r w:rsidRPr="000B7647">
        <w:rPr>
          <w:rFonts w:ascii="仿宋" w:eastAsia="仿宋" w:hAnsi="仿宋" w:cs="仿宋" w:hint="eastAsia"/>
          <w:b/>
          <w:sz w:val="24"/>
          <w:szCs w:val="24"/>
        </w:rPr>
        <w:lastRenderedPageBreak/>
        <w:t>附件5：</w:t>
      </w:r>
    </w:p>
    <w:p w:rsidR="00E638F5" w:rsidRPr="001A237F" w:rsidRDefault="001F596D" w:rsidP="00F12658">
      <w:pPr>
        <w:jc w:val="center"/>
        <w:rPr>
          <w:rFonts w:ascii="仿宋" w:eastAsia="仿宋" w:hAnsi="仿宋" w:cs="仿宋"/>
          <w:b/>
          <w:bCs/>
          <w:sz w:val="28"/>
          <w:szCs w:val="24"/>
        </w:rPr>
      </w:pPr>
      <w:r w:rsidRPr="001A237F">
        <w:rPr>
          <w:rFonts w:ascii="仿宋" w:eastAsia="仿宋" w:hAnsi="仿宋" w:cs="仿宋" w:hint="eastAsia"/>
          <w:b/>
          <w:bCs/>
          <w:sz w:val="28"/>
          <w:szCs w:val="24"/>
        </w:rPr>
        <w:t>承诺书</w:t>
      </w:r>
    </w:p>
    <w:p w:rsidR="00E638F5" w:rsidRPr="00B520A2" w:rsidRDefault="00E638F5" w:rsidP="00B520A2">
      <w:pPr>
        <w:pStyle w:val="a5"/>
        <w:numPr>
          <w:ilvl w:val="0"/>
          <w:numId w:val="14"/>
        </w:numPr>
        <w:ind w:firstLineChars="0"/>
        <w:jc w:val="left"/>
        <w:rPr>
          <w:rFonts w:ascii="仿宋" w:eastAsia="仿宋" w:hAnsi="仿宋" w:cs="仿宋"/>
          <w:b/>
          <w:sz w:val="24"/>
          <w:szCs w:val="24"/>
        </w:rPr>
      </w:pPr>
      <w:r w:rsidRPr="001A237F">
        <w:rPr>
          <w:rFonts w:ascii="仿宋" w:eastAsia="仿宋" w:hAnsi="仿宋" w:cs="仿宋" w:hint="eastAsia"/>
          <w:b/>
          <w:sz w:val="24"/>
          <w:szCs w:val="24"/>
        </w:rPr>
        <w:t>本</w:t>
      </w:r>
      <w:r w:rsidRPr="00B520A2">
        <w:rPr>
          <w:rFonts w:ascii="仿宋" w:eastAsia="仿宋" w:hAnsi="仿宋" w:cs="仿宋" w:hint="eastAsia"/>
          <w:b/>
          <w:sz w:val="24"/>
          <w:szCs w:val="24"/>
        </w:rPr>
        <w:t>人</w:t>
      </w:r>
      <w:r w:rsidR="00814DE8" w:rsidRPr="00B520A2">
        <w:rPr>
          <w:rFonts w:ascii="仿宋" w:eastAsia="仿宋" w:hAnsi="仿宋" w:cs="仿宋" w:hint="eastAsia"/>
          <w:b/>
          <w:sz w:val="24"/>
          <w:szCs w:val="24"/>
        </w:rPr>
        <w:t>/本单位</w:t>
      </w:r>
      <w:r w:rsidRPr="00B520A2">
        <w:rPr>
          <w:rFonts w:ascii="仿宋" w:eastAsia="仿宋" w:hAnsi="仿宋" w:cs="仿宋" w:hint="eastAsia"/>
          <w:b/>
          <w:sz w:val="24"/>
          <w:szCs w:val="24"/>
        </w:rPr>
        <w:t>承诺交付</w:t>
      </w:r>
      <w:r w:rsidRPr="00B520A2">
        <w:rPr>
          <w:rFonts w:ascii="仿宋" w:eastAsia="仿宋" w:hAnsi="仿宋" w:cs="仿宋"/>
          <w:b/>
          <w:sz w:val="24"/>
          <w:szCs w:val="24"/>
        </w:rPr>
        <w:t>的作品</w:t>
      </w:r>
      <w:proofErr w:type="gramStart"/>
      <w:r w:rsidRPr="00B520A2">
        <w:rPr>
          <w:rFonts w:ascii="仿宋" w:eastAsia="仿宋" w:hAnsi="仿宋" w:cs="仿宋"/>
          <w:b/>
          <w:sz w:val="24"/>
          <w:szCs w:val="24"/>
        </w:rPr>
        <w:t>不</w:t>
      </w:r>
      <w:proofErr w:type="gramEnd"/>
      <w:r w:rsidRPr="00B520A2">
        <w:rPr>
          <w:rFonts w:ascii="仿宋" w:eastAsia="仿宋" w:hAnsi="仿宋" w:cs="仿宋"/>
          <w:b/>
          <w:sz w:val="24"/>
          <w:szCs w:val="24"/>
        </w:rPr>
        <w:t>含有如下内容：</w:t>
      </w:r>
    </w:p>
    <w:p w:rsidR="00E638F5" w:rsidRPr="00B520A2" w:rsidRDefault="00E638F5" w:rsidP="00E638F5">
      <w:pPr>
        <w:ind w:firstLineChars="294" w:firstLine="708"/>
        <w:jc w:val="left"/>
        <w:rPr>
          <w:rFonts w:ascii="仿宋" w:eastAsia="仿宋" w:hAnsi="仿宋" w:cs="仿宋"/>
          <w:b/>
          <w:sz w:val="24"/>
          <w:szCs w:val="24"/>
        </w:rPr>
      </w:pPr>
      <w:r w:rsidRPr="00B520A2">
        <w:rPr>
          <w:rFonts w:ascii="仿宋" w:eastAsia="仿宋" w:hAnsi="仿宋" w:cs="仿宋" w:hint="eastAsia"/>
          <w:b/>
          <w:sz w:val="24"/>
          <w:szCs w:val="24"/>
        </w:rPr>
        <w:t>1</w:t>
      </w:r>
      <w:r w:rsidRPr="00B520A2">
        <w:rPr>
          <w:rFonts w:ascii="仿宋" w:eastAsia="仿宋" w:hAnsi="仿宋" w:cs="仿宋"/>
          <w:b/>
          <w:sz w:val="24"/>
          <w:szCs w:val="24"/>
        </w:rPr>
        <w:t>.</w:t>
      </w:r>
      <w:r w:rsidRPr="00B520A2">
        <w:rPr>
          <w:rFonts w:ascii="仿宋" w:eastAsia="仿宋" w:hAnsi="仿宋" w:cs="仿宋" w:hint="eastAsia"/>
          <w:b/>
          <w:sz w:val="24"/>
          <w:szCs w:val="24"/>
        </w:rPr>
        <w:t>反对宪法确定的基本原则的；</w:t>
      </w:r>
    </w:p>
    <w:p w:rsidR="00E638F5" w:rsidRPr="00B520A2" w:rsidRDefault="00E638F5" w:rsidP="00E638F5">
      <w:pPr>
        <w:ind w:firstLineChars="294" w:firstLine="708"/>
        <w:jc w:val="left"/>
        <w:rPr>
          <w:rFonts w:ascii="仿宋" w:eastAsia="仿宋" w:hAnsi="仿宋" w:cs="仿宋"/>
          <w:b/>
          <w:sz w:val="24"/>
          <w:szCs w:val="24"/>
        </w:rPr>
      </w:pPr>
      <w:r w:rsidRPr="00B520A2">
        <w:rPr>
          <w:rFonts w:ascii="仿宋" w:eastAsia="仿宋" w:hAnsi="仿宋" w:cs="仿宋" w:hint="eastAsia"/>
          <w:b/>
          <w:sz w:val="24"/>
          <w:szCs w:val="24"/>
        </w:rPr>
        <w:t>2.危害国家统一、主权和领土完整的；</w:t>
      </w:r>
    </w:p>
    <w:p w:rsidR="00E638F5" w:rsidRPr="00B520A2" w:rsidRDefault="00E638F5" w:rsidP="00E638F5">
      <w:pPr>
        <w:ind w:firstLineChars="294" w:firstLine="708"/>
        <w:jc w:val="left"/>
        <w:rPr>
          <w:rFonts w:ascii="仿宋" w:eastAsia="仿宋" w:hAnsi="仿宋" w:cs="仿宋"/>
          <w:b/>
          <w:sz w:val="24"/>
          <w:szCs w:val="24"/>
        </w:rPr>
      </w:pPr>
      <w:r w:rsidRPr="00B520A2">
        <w:rPr>
          <w:rFonts w:ascii="仿宋" w:eastAsia="仿宋" w:hAnsi="仿宋" w:cs="仿宋" w:hint="eastAsia"/>
          <w:b/>
          <w:sz w:val="24"/>
          <w:szCs w:val="24"/>
        </w:rPr>
        <w:t>3.泄露国家秘密、危害国家安全或者损害国家荣誉和利益的；</w:t>
      </w:r>
    </w:p>
    <w:p w:rsidR="00E638F5" w:rsidRPr="00B520A2" w:rsidRDefault="00E638F5" w:rsidP="00E638F5">
      <w:pPr>
        <w:ind w:firstLineChars="294" w:firstLine="708"/>
        <w:jc w:val="left"/>
        <w:rPr>
          <w:rFonts w:ascii="仿宋" w:eastAsia="仿宋" w:hAnsi="仿宋" w:cs="仿宋"/>
          <w:b/>
          <w:sz w:val="24"/>
          <w:szCs w:val="24"/>
        </w:rPr>
      </w:pPr>
      <w:r w:rsidRPr="00B520A2">
        <w:rPr>
          <w:rFonts w:ascii="仿宋" w:eastAsia="仿宋" w:hAnsi="仿宋" w:cs="仿宋" w:hint="eastAsia"/>
          <w:b/>
          <w:sz w:val="24"/>
          <w:szCs w:val="24"/>
        </w:rPr>
        <w:t>4.煽动民族仇恨、民族歧视，破坏民族团结，或者侵害民族风俗、习惯的；</w:t>
      </w:r>
    </w:p>
    <w:p w:rsidR="00E638F5" w:rsidRPr="00B520A2" w:rsidRDefault="00E638F5" w:rsidP="00E638F5">
      <w:pPr>
        <w:ind w:firstLineChars="294" w:firstLine="708"/>
        <w:jc w:val="left"/>
        <w:rPr>
          <w:rFonts w:ascii="仿宋" w:eastAsia="仿宋" w:hAnsi="仿宋" w:cs="仿宋"/>
          <w:b/>
          <w:sz w:val="24"/>
          <w:szCs w:val="24"/>
        </w:rPr>
      </w:pPr>
      <w:r w:rsidRPr="00B520A2">
        <w:rPr>
          <w:rFonts w:ascii="仿宋" w:eastAsia="仿宋" w:hAnsi="仿宋" w:cs="仿宋" w:hint="eastAsia"/>
          <w:b/>
          <w:sz w:val="24"/>
          <w:szCs w:val="24"/>
        </w:rPr>
        <w:t>5.宣扬邪教、迷信的；</w:t>
      </w:r>
    </w:p>
    <w:p w:rsidR="00E638F5" w:rsidRPr="00B520A2" w:rsidRDefault="00E638F5" w:rsidP="00E638F5">
      <w:pPr>
        <w:ind w:firstLineChars="294" w:firstLine="708"/>
        <w:jc w:val="left"/>
        <w:rPr>
          <w:rFonts w:ascii="仿宋" w:eastAsia="仿宋" w:hAnsi="仿宋" w:cs="仿宋"/>
          <w:b/>
          <w:sz w:val="24"/>
          <w:szCs w:val="24"/>
        </w:rPr>
      </w:pPr>
      <w:r w:rsidRPr="00B520A2">
        <w:rPr>
          <w:rFonts w:ascii="仿宋" w:eastAsia="仿宋" w:hAnsi="仿宋" w:cs="仿宋" w:hint="eastAsia"/>
          <w:b/>
          <w:sz w:val="24"/>
          <w:szCs w:val="24"/>
        </w:rPr>
        <w:t>6.扰乱社会秩序，破坏社会稳定的；</w:t>
      </w:r>
    </w:p>
    <w:p w:rsidR="00E638F5" w:rsidRPr="00B520A2" w:rsidRDefault="00E638F5" w:rsidP="00E638F5">
      <w:pPr>
        <w:ind w:firstLineChars="294" w:firstLine="708"/>
        <w:jc w:val="left"/>
        <w:rPr>
          <w:rFonts w:ascii="仿宋" w:eastAsia="仿宋" w:hAnsi="仿宋" w:cs="仿宋"/>
          <w:b/>
          <w:sz w:val="24"/>
          <w:szCs w:val="24"/>
        </w:rPr>
      </w:pPr>
      <w:r w:rsidRPr="00B520A2">
        <w:rPr>
          <w:rFonts w:ascii="仿宋" w:eastAsia="仿宋" w:hAnsi="仿宋" w:cs="仿宋" w:hint="eastAsia"/>
          <w:b/>
          <w:sz w:val="24"/>
          <w:szCs w:val="24"/>
        </w:rPr>
        <w:t>7.宣扬淫秽、赌博、暴力或者教唆犯罪的；</w:t>
      </w:r>
    </w:p>
    <w:p w:rsidR="00E638F5" w:rsidRPr="00B520A2" w:rsidRDefault="00E638F5" w:rsidP="00E638F5">
      <w:pPr>
        <w:ind w:firstLineChars="294" w:firstLine="708"/>
        <w:jc w:val="left"/>
        <w:rPr>
          <w:rFonts w:ascii="仿宋" w:eastAsia="仿宋" w:hAnsi="仿宋" w:cs="仿宋"/>
          <w:b/>
          <w:sz w:val="24"/>
          <w:szCs w:val="24"/>
        </w:rPr>
      </w:pPr>
      <w:r w:rsidRPr="00B520A2">
        <w:rPr>
          <w:rFonts w:ascii="仿宋" w:eastAsia="仿宋" w:hAnsi="仿宋" w:cs="仿宋" w:hint="eastAsia"/>
          <w:b/>
          <w:sz w:val="24"/>
          <w:szCs w:val="24"/>
        </w:rPr>
        <w:t>8.侮辱或者诽谤他人，侵害他人合法权益的；</w:t>
      </w:r>
    </w:p>
    <w:p w:rsidR="00E638F5" w:rsidRPr="00B520A2" w:rsidRDefault="00E638F5" w:rsidP="00E638F5">
      <w:pPr>
        <w:ind w:firstLineChars="294" w:firstLine="708"/>
        <w:jc w:val="left"/>
        <w:rPr>
          <w:rFonts w:ascii="仿宋" w:eastAsia="仿宋" w:hAnsi="仿宋" w:cs="仿宋"/>
          <w:b/>
          <w:sz w:val="24"/>
          <w:szCs w:val="24"/>
        </w:rPr>
      </w:pPr>
      <w:r w:rsidRPr="00B520A2">
        <w:rPr>
          <w:rFonts w:ascii="仿宋" w:eastAsia="仿宋" w:hAnsi="仿宋" w:cs="仿宋" w:hint="eastAsia"/>
          <w:b/>
          <w:sz w:val="24"/>
          <w:szCs w:val="24"/>
        </w:rPr>
        <w:t>9.危害社会公德或者民族优秀文化传统的；</w:t>
      </w:r>
    </w:p>
    <w:p w:rsidR="00E638F5" w:rsidRPr="00B520A2" w:rsidRDefault="00E638F5" w:rsidP="00E638F5">
      <w:pPr>
        <w:ind w:firstLineChars="294" w:firstLine="708"/>
        <w:jc w:val="left"/>
        <w:rPr>
          <w:rFonts w:ascii="仿宋" w:eastAsia="仿宋" w:hAnsi="仿宋" w:cs="仿宋"/>
          <w:b/>
          <w:sz w:val="24"/>
          <w:szCs w:val="24"/>
        </w:rPr>
      </w:pPr>
      <w:r w:rsidRPr="00B520A2">
        <w:rPr>
          <w:rFonts w:ascii="仿宋" w:eastAsia="仿宋" w:hAnsi="仿宋" w:cs="仿宋" w:hint="eastAsia"/>
          <w:b/>
          <w:sz w:val="24"/>
          <w:szCs w:val="24"/>
        </w:rPr>
        <w:t>10.法律、行政法规和国家规定禁止的其他内容的。</w:t>
      </w:r>
    </w:p>
    <w:p w:rsidR="00E638F5" w:rsidRPr="00B520A2" w:rsidRDefault="00E638F5" w:rsidP="00E638F5">
      <w:pPr>
        <w:pStyle w:val="a5"/>
        <w:numPr>
          <w:ilvl w:val="0"/>
          <w:numId w:val="11"/>
        </w:numPr>
        <w:ind w:firstLineChars="0"/>
        <w:jc w:val="left"/>
        <w:rPr>
          <w:rFonts w:ascii="仿宋" w:eastAsia="仿宋" w:hAnsi="仿宋" w:cs="仿宋"/>
          <w:b/>
          <w:bCs/>
          <w:sz w:val="24"/>
          <w:szCs w:val="24"/>
        </w:rPr>
      </w:pPr>
      <w:r w:rsidRPr="00B520A2">
        <w:rPr>
          <w:rFonts w:ascii="仿宋" w:eastAsia="仿宋" w:hAnsi="仿宋" w:cs="仿宋" w:hint="eastAsia"/>
          <w:b/>
          <w:sz w:val="24"/>
          <w:szCs w:val="24"/>
        </w:rPr>
        <w:t>本作品</w:t>
      </w:r>
      <w:r w:rsidRPr="00B520A2">
        <w:rPr>
          <w:rFonts w:ascii="仿宋" w:eastAsia="仿宋" w:hAnsi="仿宋" w:cs="仿宋"/>
          <w:b/>
          <w:sz w:val="24"/>
          <w:szCs w:val="24"/>
        </w:rPr>
        <w:t>为</w:t>
      </w:r>
      <w:r w:rsidRPr="00B520A2">
        <w:rPr>
          <w:rFonts w:ascii="仿宋" w:eastAsia="仿宋" w:hAnsi="仿宋" w:cs="仿宋" w:hint="eastAsia"/>
          <w:b/>
          <w:sz w:val="24"/>
          <w:szCs w:val="24"/>
        </w:rPr>
        <w:t>本人</w:t>
      </w:r>
      <w:r w:rsidR="00814DE8" w:rsidRPr="00B520A2">
        <w:rPr>
          <w:rFonts w:ascii="仿宋" w:eastAsia="仿宋" w:hAnsi="仿宋" w:cs="仿宋" w:hint="eastAsia"/>
          <w:b/>
          <w:sz w:val="24"/>
          <w:szCs w:val="24"/>
        </w:rPr>
        <w:t>/本单位</w:t>
      </w:r>
      <w:r w:rsidRPr="00B520A2">
        <w:rPr>
          <w:rFonts w:ascii="仿宋" w:eastAsia="仿宋" w:hAnsi="仿宋" w:cs="仿宋"/>
          <w:b/>
          <w:sz w:val="24"/>
          <w:szCs w:val="24"/>
        </w:rPr>
        <w:t>原创，</w:t>
      </w:r>
      <w:r w:rsidRPr="00B520A2">
        <w:rPr>
          <w:rFonts w:ascii="仿宋" w:eastAsia="仿宋" w:hAnsi="仿宋" w:cs="仿宋" w:hint="eastAsia"/>
          <w:b/>
          <w:bCs/>
          <w:sz w:val="24"/>
          <w:szCs w:val="24"/>
        </w:rPr>
        <w:t>首次发表且未侵犯第三方的任何权益，若因此产生纠纷，本人</w:t>
      </w:r>
      <w:r w:rsidR="00814DE8" w:rsidRPr="00B520A2">
        <w:rPr>
          <w:rFonts w:ascii="仿宋" w:eastAsia="仿宋" w:hAnsi="仿宋" w:cs="仿宋" w:hint="eastAsia"/>
          <w:b/>
          <w:sz w:val="24"/>
          <w:szCs w:val="24"/>
        </w:rPr>
        <w:t>/本单位</w:t>
      </w:r>
      <w:r w:rsidRPr="00B520A2">
        <w:rPr>
          <w:rFonts w:ascii="仿宋" w:eastAsia="仿宋" w:hAnsi="仿宋" w:cs="仿宋" w:hint="eastAsia"/>
          <w:b/>
          <w:bCs/>
          <w:sz w:val="24"/>
          <w:szCs w:val="24"/>
        </w:rPr>
        <w:t>将承担全部责任，</w:t>
      </w:r>
      <w:r w:rsidRPr="00B520A2">
        <w:rPr>
          <w:rFonts w:ascii="仿宋" w:eastAsia="仿宋" w:hAnsi="仿宋" w:cs="仿宋"/>
          <w:b/>
          <w:bCs/>
          <w:sz w:val="24"/>
          <w:szCs w:val="24"/>
        </w:rPr>
        <w:t>并返还从</w:t>
      </w:r>
      <w:r w:rsidRPr="00B520A2">
        <w:rPr>
          <w:rFonts w:ascii="仿宋" w:eastAsia="仿宋" w:hAnsi="仿宋" w:cs="仿宋" w:hint="eastAsia"/>
          <w:b/>
          <w:bCs/>
          <w:sz w:val="24"/>
          <w:szCs w:val="24"/>
        </w:rPr>
        <w:t>主办方</w:t>
      </w:r>
      <w:r w:rsidRPr="00B520A2">
        <w:rPr>
          <w:rFonts w:ascii="仿宋" w:eastAsia="仿宋" w:hAnsi="仿宋" w:cs="仿宋"/>
          <w:b/>
          <w:bCs/>
          <w:sz w:val="24"/>
          <w:szCs w:val="24"/>
        </w:rPr>
        <w:t>获得任何荣誉与奖励。</w:t>
      </w:r>
    </w:p>
    <w:p w:rsidR="00E638F5" w:rsidRPr="00B520A2" w:rsidRDefault="00E638F5" w:rsidP="00E638F5">
      <w:pPr>
        <w:pStyle w:val="a5"/>
        <w:numPr>
          <w:ilvl w:val="0"/>
          <w:numId w:val="11"/>
        </w:numPr>
        <w:ind w:firstLineChars="0"/>
        <w:jc w:val="left"/>
        <w:rPr>
          <w:rFonts w:ascii="仿宋" w:eastAsia="仿宋" w:hAnsi="仿宋" w:cs="仿宋"/>
          <w:b/>
          <w:bCs/>
          <w:sz w:val="24"/>
          <w:szCs w:val="24"/>
        </w:rPr>
      </w:pPr>
      <w:r w:rsidRPr="00B520A2">
        <w:rPr>
          <w:rFonts w:ascii="仿宋" w:eastAsia="仿宋" w:hAnsi="仿宋" w:cs="仿宋" w:hint="eastAsia"/>
          <w:b/>
          <w:bCs/>
          <w:sz w:val="24"/>
          <w:szCs w:val="24"/>
        </w:rPr>
        <w:t>本人</w:t>
      </w:r>
      <w:r w:rsidR="00814DE8" w:rsidRPr="00B520A2">
        <w:rPr>
          <w:rFonts w:ascii="仿宋" w:eastAsia="仿宋" w:hAnsi="仿宋" w:cs="仿宋" w:hint="eastAsia"/>
          <w:b/>
          <w:sz w:val="24"/>
          <w:szCs w:val="24"/>
        </w:rPr>
        <w:t>/本单位</w:t>
      </w:r>
      <w:r w:rsidRPr="00B520A2">
        <w:rPr>
          <w:rFonts w:ascii="仿宋" w:eastAsia="仿宋" w:hAnsi="仿宋" w:cs="仿宋"/>
          <w:b/>
          <w:sz w:val="24"/>
          <w:szCs w:val="24"/>
        </w:rPr>
        <w:t>自向</w:t>
      </w:r>
      <w:r w:rsidRPr="00B520A2">
        <w:rPr>
          <w:rFonts w:ascii="仿宋" w:eastAsia="仿宋" w:hAnsi="仿宋" w:cs="仿宋" w:hint="eastAsia"/>
          <w:b/>
          <w:sz w:val="24"/>
          <w:szCs w:val="24"/>
        </w:rPr>
        <w:t>“天津地铁4、10号线车站公共区艺术品方案征集”</w:t>
      </w:r>
      <w:r w:rsidRPr="00B520A2">
        <w:rPr>
          <w:rFonts w:ascii="仿宋" w:eastAsia="仿宋" w:hAnsi="仿宋" w:cs="仿宋"/>
          <w:b/>
          <w:sz w:val="24"/>
          <w:szCs w:val="24"/>
        </w:rPr>
        <w:t>大赛</w:t>
      </w:r>
      <w:r w:rsidRPr="00B520A2">
        <w:rPr>
          <w:rFonts w:ascii="仿宋" w:eastAsia="仿宋" w:hAnsi="仿宋" w:cs="仿宋" w:hint="eastAsia"/>
          <w:b/>
          <w:sz w:val="24"/>
          <w:szCs w:val="24"/>
        </w:rPr>
        <w:t>主办方</w:t>
      </w:r>
      <w:r w:rsidRPr="00B520A2">
        <w:rPr>
          <w:rFonts w:ascii="仿宋" w:eastAsia="仿宋" w:hAnsi="仿宋" w:cs="仿宋"/>
          <w:b/>
          <w:sz w:val="24"/>
          <w:szCs w:val="24"/>
        </w:rPr>
        <w:t>提交作品之日起，</w:t>
      </w:r>
      <w:r w:rsidRPr="00B520A2">
        <w:rPr>
          <w:rFonts w:ascii="仿宋" w:eastAsia="仿宋" w:hAnsi="仿宋" w:cs="仿宋" w:hint="eastAsia"/>
          <w:b/>
          <w:sz w:val="24"/>
          <w:szCs w:val="24"/>
        </w:rPr>
        <w:t>到</w:t>
      </w:r>
      <w:r w:rsidRPr="00B520A2">
        <w:rPr>
          <w:rFonts w:ascii="仿宋" w:eastAsia="仿宋" w:hAnsi="仿宋" w:cs="仿宋"/>
          <w:b/>
          <w:sz w:val="24"/>
          <w:szCs w:val="24"/>
        </w:rPr>
        <w:t>确认</w:t>
      </w:r>
      <w:r w:rsidRPr="00B520A2">
        <w:rPr>
          <w:rFonts w:ascii="仿宋" w:eastAsia="仿宋" w:hAnsi="仿宋" w:cs="仿宋" w:hint="eastAsia"/>
          <w:b/>
          <w:sz w:val="24"/>
          <w:szCs w:val="24"/>
        </w:rPr>
        <w:t>未</w:t>
      </w:r>
      <w:r w:rsidRPr="00B520A2">
        <w:rPr>
          <w:rFonts w:ascii="仿宋" w:eastAsia="仿宋" w:hAnsi="仿宋" w:cs="仿宋"/>
          <w:b/>
          <w:sz w:val="24"/>
          <w:szCs w:val="24"/>
        </w:rPr>
        <w:t>入围</w:t>
      </w:r>
      <w:r w:rsidRPr="00B520A2">
        <w:rPr>
          <w:rFonts w:ascii="仿宋" w:eastAsia="仿宋" w:hAnsi="仿宋" w:cs="仿宋" w:hint="eastAsia"/>
          <w:b/>
          <w:sz w:val="24"/>
          <w:szCs w:val="24"/>
        </w:rPr>
        <w:t>之日</w:t>
      </w:r>
      <w:r w:rsidRPr="00B520A2">
        <w:rPr>
          <w:rFonts w:ascii="仿宋" w:eastAsia="仿宋" w:hAnsi="仿宋" w:cs="仿宋"/>
          <w:b/>
          <w:sz w:val="24"/>
          <w:szCs w:val="24"/>
        </w:rPr>
        <w:t>止</w:t>
      </w:r>
      <w:r w:rsidRPr="00B520A2">
        <w:rPr>
          <w:rFonts w:ascii="仿宋" w:eastAsia="仿宋" w:hAnsi="仿宋" w:cs="仿宋" w:hint="eastAsia"/>
          <w:b/>
          <w:sz w:val="24"/>
          <w:szCs w:val="24"/>
        </w:rPr>
        <w:t>，</w:t>
      </w:r>
      <w:r w:rsidRPr="00B520A2">
        <w:rPr>
          <w:rFonts w:ascii="仿宋" w:eastAsia="仿宋" w:hAnsi="仿宋" w:cs="仿宋"/>
          <w:b/>
          <w:sz w:val="24"/>
          <w:szCs w:val="24"/>
        </w:rPr>
        <w:t>不</w:t>
      </w:r>
      <w:r w:rsidRPr="00B520A2">
        <w:rPr>
          <w:rFonts w:ascii="仿宋" w:eastAsia="仿宋" w:hAnsi="仿宋" w:cs="仿宋" w:hint="eastAsia"/>
          <w:b/>
          <w:sz w:val="24"/>
          <w:szCs w:val="24"/>
        </w:rPr>
        <w:t>通过</w:t>
      </w:r>
      <w:r w:rsidRPr="00B520A2">
        <w:rPr>
          <w:rFonts w:ascii="仿宋" w:eastAsia="仿宋" w:hAnsi="仿宋" w:cs="仿宋"/>
          <w:b/>
          <w:sz w:val="24"/>
          <w:szCs w:val="24"/>
        </w:rPr>
        <w:t>其它</w:t>
      </w:r>
      <w:r w:rsidRPr="00B520A2">
        <w:rPr>
          <w:rFonts w:ascii="仿宋" w:eastAsia="仿宋" w:hAnsi="仿宋" w:cs="仿宋" w:hint="eastAsia"/>
          <w:b/>
          <w:sz w:val="24"/>
          <w:szCs w:val="24"/>
        </w:rPr>
        <w:t>方式</w:t>
      </w:r>
      <w:r w:rsidRPr="00B520A2">
        <w:rPr>
          <w:rFonts w:ascii="仿宋" w:eastAsia="仿宋" w:hAnsi="仿宋" w:cs="仿宋"/>
          <w:b/>
          <w:sz w:val="24"/>
          <w:szCs w:val="24"/>
        </w:rPr>
        <w:t>公开</w:t>
      </w:r>
      <w:r w:rsidRPr="00B520A2">
        <w:rPr>
          <w:rFonts w:ascii="仿宋" w:eastAsia="仿宋" w:hAnsi="仿宋" w:cs="仿宋" w:hint="eastAsia"/>
          <w:b/>
          <w:sz w:val="24"/>
          <w:szCs w:val="24"/>
        </w:rPr>
        <w:t>发布</w:t>
      </w:r>
      <w:r w:rsidRPr="00B520A2">
        <w:rPr>
          <w:rFonts w:ascii="仿宋" w:eastAsia="仿宋" w:hAnsi="仿宋" w:cs="仿宋"/>
          <w:b/>
          <w:sz w:val="24"/>
          <w:szCs w:val="24"/>
        </w:rPr>
        <w:t>该作品</w:t>
      </w:r>
      <w:r w:rsidRPr="00B520A2">
        <w:rPr>
          <w:rFonts w:ascii="仿宋" w:eastAsia="仿宋" w:hAnsi="仿宋" w:cs="仿宋" w:hint="eastAsia"/>
          <w:b/>
          <w:sz w:val="24"/>
          <w:szCs w:val="24"/>
        </w:rPr>
        <w:t>的全部</w:t>
      </w:r>
      <w:r w:rsidRPr="00B520A2">
        <w:rPr>
          <w:rFonts w:ascii="仿宋" w:eastAsia="仿宋" w:hAnsi="仿宋" w:cs="仿宋"/>
          <w:b/>
          <w:sz w:val="24"/>
          <w:szCs w:val="24"/>
        </w:rPr>
        <w:t>或部分内容，不向第三方转让</w:t>
      </w:r>
      <w:r w:rsidRPr="00B520A2">
        <w:rPr>
          <w:rFonts w:ascii="仿宋" w:eastAsia="仿宋" w:hAnsi="仿宋" w:cs="仿宋" w:hint="eastAsia"/>
          <w:b/>
          <w:sz w:val="24"/>
          <w:szCs w:val="24"/>
        </w:rPr>
        <w:t>该作品</w:t>
      </w:r>
      <w:r w:rsidRPr="00B520A2">
        <w:rPr>
          <w:rFonts w:ascii="仿宋" w:eastAsia="仿宋" w:hAnsi="仿宋" w:cs="仿宋"/>
          <w:b/>
          <w:sz w:val="24"/>
          <w:szCs w:val="24"/>
        </w:rPr>
        <w:t>的</w:t>
      </w:r>
      <w:r w:rsidRPr="00B520A2">
        <w:rPr>
          <w:rFonts w:ascii="仿宋" w:eastAsia="仿宋" w:hAnsi="仿宋" w:cs="仿宋" w:hint="eastAsia"/>
          <w:b/>
          <w:sz w:val="24"/>
          <w:szCs w:val="24"/>
        </w:rPr>
        <w:t>知识产权，</w:t>
      </w:r>
      <w:r w:rsidRPr="00B520A2">
        <w:rPr>
          <w:rFonts w:ascii="仿宋" w:eastAsia="仿宋" w:hAnsi="仿宋" w:cs="仿宋"/>
          <w:b/>
          <w:sz w:val="24"/>
          <w:szCs w:val="24"/>
        </w:rPr>
        <w:t>且不再就</w:t>
      </w:r>
      <w:r w:rsidRPr="00B520A2">
        <w:rPr>
          <w:rFonts w:ascii="仿宋" w:eastAsia="仿宋" w:hAnsi="仿宋" w:cs="仿宋" w:hint="eastAsia"/>
          <w:b/>
          <w:sz w:val="24"/>
          <w:szCs w:val="24"/>
        </w:rPr>
        <w:t>该</w:t>
      </w:r>
      <w:r w:rsidRPr="00B520A2">
        <w:rPr>
          <w:rFonts w:ascii="仿宋" w:eastAsia="仿宋" w:hAnsi="仿宋" w:cs="仿宋"/>
          <w:b/>
          <w:sz w:val="24"/>
          <w:szCs w:val="24"/>
        </w:rPr>
        <w:t>作品进行商业使用</w:t>
      </w:r>
      <w:r w:rsidRPr="00B520A2">
        <w:rPr>
          <w:rFonts w:ascii="仿宋" w:eastAsia="仿宋" w:hAnsi="仿宋" w:cs="仿宋" w:hint="eastAsia"/>
          <w:b/>
          <w:sz w:val="24"/>
          <w:szCs w:val="24"/>
        </w:rPr>
        <w:t>。</w:t>
      </w:r>
    </w:p>
    <w:p w:rsidR="00E638F5" w:rsidRPr="00B520A2" w:rsidRDefault="00E638F5" w:rsidP="00E638F5">
      <w:pPr>
        <w:pStyle w:val="a5"/>
        <w:numPr>
          <w:ilvl w:val="0"/>
          <w:numId w:val="11"/>
        </w:numPr>
        <w:ind w:firstLineChars="0"/>
        <w:jc w:val="left"/>
        <w:rPr>
          <w:rFonts w:ascii="仿宋" w:eastAsia="仿宋" w:hAnsi="仿宋" w:cs="仿宋"/>
          <w:b/>
          <w:bCs/>
          <w:sz w:val="24"/>
          <w:szCs w:val="24"/>
        </w:rPr>
      </w:pPr>
      <w:r w:rsidRPr="00B520A2">
        <w:rPr>
          <w:rFonts w:ascii="仿宋" w:eastAsia="仿宋" w:hAnsi="仿宋" w:cs="仿宋"/>
          <w:b/>
          <w:sz w:val="24"/>
          <w:szCs w:val="24"/>
        </w:rPr>
        <w:t>若本人</w:t>
      </w:r>
      <w:r w:rsidR="00814DE8" w:rsidRPr="00B520A2">
        <w:rPr>
          <w:rFonts w:ascii="仿宋" w:eastAsia="仿宋" w:hAnsi="仿宋" w:cs="仿宋" w:hint="eastAsia"/>
          <w:b/>
          <w:sz w:val="24"/>
          <w:szCs w:val="24"/>
        </w:rPr>
        <w:t>/本单位</w:t>
      </w:r>
      <w:r w:rsidRPr="00B520A2">
        <w:rPr>
          <w:rFonts w:ascii="仿宋" w:eastAsia="仿宋" w:hAnsi="仿宋" w:cs="仿宋"/>
          <w:b/>
          <w:sz w:val="24"/>
          <w:szCs w:val="24"/>
        </w:rPr>
        <w:t>作品入围该方案</w:t>
      </w:r>
      <w:r w:rsidRPr="00B520A2">
        <w:rPr>
          <w:rFonts w:ascii="仿宋" w:eastAsia="仿宋" w:hAnsi="仿宋" w:cs="仿宋" w:hint="eastAsia"/>
          <w:b/>
          <w:sz w:val="24"/>
          <w:szCs w:val="24"/>
        </w:rPr>
        <w:t>征集大赛</w:t>
      </w:r>
      <w:r w:rsidRPr="00B520A2">
        <w:rPr>
          <w:rFonts w:ascii="仿宋" w:eastAsia="仿宋" w:hAnsi="仿宋" w:cs="仿宋"/>
          <w:b/>
          <w:sz w:val="24"/>
          <w:szCs w:val="24"/>
        </w:rPr>
        <w:t>前</w:t>
      </w:r>
      <w:r w:rsidRPr="00B520A2">
        <w:rPr>
          <w:rFonts w:ascii="仿宋" w:eastAsia="仿宋" w:hAnsi="仿宋" w:cs="仿宋" w:hint="eastAsia"/>
          <w:b/>
          <w:sz w:val="24"/>
          <w:szCs w:val="24"/>
        </w:rPr>
        <w:t>14名</w:t>
      </w:r>
      <w:r w:rsidRPr="00B520A2">
        <w:rPr>
          <w:rFonts w:ascii="仿宋" w:eastAsia="仿宋" w:hAnsi="仿宋" w:cs="仿宋"/>
          <w:b/>
          <w:sz w:val="24"/>
          <w:szCs w:val="24"/>
        </w:rPr>
        <w:t>，</w:t>
      </w:r>
      <w:r w:rsidRPr="00B520A2">
        <w:rPr>
          <w:rFonts w:ascii="仿宋" w:eastAsia="仿宋" w:hAnsi="仿宋" w:cs="仿宋" w:hint="eastAsia"/>
          <w:b/>
          <w:sz w:val="24"/>
          <w:szCs w:val="24"/>
        </w:rPr>
        <w:t>本</w:t>
      </w:r>
      <w:r w:rsidRPr="00B520A2">
        <w:rPr>
          <w:rFonts w:ascii="仿宋" w:eastAsia="仿宋" w:hAnsi="仿宋" w:cs="仿宋"/>
          <w:b/>
          <w:sz w:val="24"/>
          <w:szCs w:val="24"/>
        </w:rPr>
        <w:t>人</w:t>
      </w:r>
      <w:r w:rsidR="00814DE8" w:rsidRPr="00B520A2">
        <w:rPr>
          <w:rFonts w:ascii="仿宋" w:eastAsia="仿宋" w:hAnsi="仿宋" w:cs="仿宋" w:hint="eastAsia"/>
          <w:b/>
          <w:sz w:val="24"/>
          <w:szCs w:val="24"/>
        </w:rPr>
        <w:t>/本单位</w:t>
      </w:r>
      <w:r w:rsidRPr="00B520A2">
        <w:rPr>
          <w:rFonts w:ascii="仿宋" w:eastAsia="仿宋" w:hAnsi="仿宋" w:cs="仿宋" w:hint="eastAsia"/>
          <w:b/>
          <w:sz w:val="24"/>
          <w:szCs w:val="24"/>
        </w:rPr>
        <w:t>承诺从入围</w:t>
      </w:r>
      <w:r w:rsidRPr="00B520A2">
        <w:rPr>
          <w:rFonts w:ascii="仿宋" w:eastAsia="仿宋" w:hAnsi="仿宋" w:cs="仿宋"/>
          <w:b/>
          <w:sz w:val="24"/>
          <w:szCs w:val="24"/>
        </w:rPr>
        <w:t>之日起</w:t>
      </w:r>
      <w:r w:rsidRPr="00B520A2">
        <w:rPr>
          <w:rFonts w:ascii="仿宋" w:eastAsia="仿宋" w:hAnsi="仿宋" w:cs="仿宋" w:hint="eastAsia"/>
          <w:b/>
          <w:sz w:val="24"/>
          <w:szCs w:val="24"/>
        </w:rPr>
        <w:t>到</w:t>
      </w:r>
      <w:proofErr w:type="gramStart"/>
      <w:r w:rsidR="00743C3D" w:rsidRPr="00B520A2">
        <w:rPr>
          <w:rFonts w:ascii="仿宋" w:eastAsia="仿宋" w:hAnsi="仿宋" w:cs="仿宋"/>
          <w:b/>
          <w:sz w:val="24"/>
          <w:szCs w:val="24"/>
        </w:rPr>
        <w:t>最终项目</w:t>
      </w:r>
      <w:proofErr w:type="gramEnd"/>
      <w:r w:rsidR="00743C3D" w:rsidRPr="00B520A2">
        <w:rPr>
          <w:rFonts w:ascii="仿宋" w:eastAsia="仿宋" w:hAnsi="仿宋" w:cs="仿宋"/>
          <w:b/>
          <w:sz w:val="24"/>
          <w:szCs w:val="24"/>
        </w:rPr>
        <w:t>实施完成</w:t>
      </w:r>
      <w:r w:rsidRPr="00B520A2">
        <w:rPr>
          <w:rFonts w:ascii="仿宋" w:eastAsia="仿宋" w:hAnsi="仿宋" w:cs="仿宋" w:hint="eastAsia"/>
          <w:b/>
          <w:sz w:val="24"/>
          <w:szCs w:val="24"/>
        </w:rPr>
        <w:t>之日止</w:t>
      </w:r>
      <w:r w:rsidRPr="00B520A2">
        <w:rPr>
          <w:rFonts w:ascii="仿宋" w:eastAsia="仿宋" w:hAnsi="仿宋" w:cs="仿宋"/>
          <w:b/>
          <w:sz w:val="24"/>
          <w:szCs w:val="24"/>
        </w:rPr>
        <w:t>，不</w:t>
      </w:r>
      <w:r w:rsidRPr="00B520A2">
        <w:rPr>
          <w:rFonts w:ascii="仿宋" w:eastAsia="仿宋" w:hAnsi="仿宋" w:cs="仿宋" w:hint="eastAsia"/>
          <w:b/>
          <w:sz w:val="24"/>
          <w:szCs w:val="24"/>
        </w:rPr>
        <w:t>通过</w:t>
      </w:r>
      <w:r w:rsidRPr="00B520A2">
        <w:rPr>
          <w:rFonts w:ascii="仿宋" w:eastAsia="仿宋" w:hAnsi="仿宋" w:cs="仿宋"/>
          <w:b/>
          <w:sz w:val="24"/>
          <w:szCs w:val="24"/>
        </w:rPr>
        <w:t>其它</w:t>
      </w:r>
      <w:r w:rsidRPr="00B520A2">
        <w:rPr>
          <w:rFonts w:ascii="仿宋" w:eastAsia="仿宋" w:hAnsi="仿宋" w:cs="仿宋" w:hint="eastAsia"/>
          <w:b/>
          <w:sz w:val="24"/>
          <w:szCs w:val="24"/>
        </w:rPr>
        <w:t>方式</w:t>
      </w:r>
      <w:r w:rsidRPr="00B520A2">
        <w:rPr>
          <w:rFonts w:ascii="仿宋" w:eastAsia="仿宋" w:hAnsi="仿宋" w:cs="仿宋"/>
          <w:b/>
          <w:sz w:val="24"/>
          <w:szCs w:val="24"/>
        </w:rPr>
        <w:t>公开</w:t>
      </w:r>
      <w:r w:rsidRPr="00B520A2">
        <w:rPr>
          <w:rFonts w:ascii="仿宋" w:eastAsia="仿宋" w:hAnsi="仿宋" w:cs="仿宋" w:hint="eastAsia"/>
          <w:b/>
          <w:sz w:val="24"/>
          <w:szCs w:val="24"/>
        </w:rPr>
        <w:t>发布</w:t>
      </w:r>
      <w:r w:rsidRPr="00B520A2">
        <w:rPr>
          <w:rFonts w:ascii="仿宋" w:eastAsia="仿宋" w:hAnsi="仿宋" w:cs="仿宋"/>
          <w:b/>
          <w:sz w:val="24"/>
          <w:szCs w:val="24"/>
        </w:rPr>
        <w:t>该作品</w:t>
      </w:r>
      <w:r w:rsidRPr="00B520A2">
        <w:rPr>
          <w:rFonts w:ascii="仿宋" w:eastAsia="仿宋" w:hAnsi="仿宋" w:cs="仿宋" w:hint="eastAsia"/>
          <w:b/>
          <w:sz w:val="24"/>
          <w:szCs w:val="24"/>
        </w:rPr>
        <w:t>的全部</w:t>
      </w:r>
      <w:r w:rsidRPr="00B520A2">
        <w:rPr>
          <w:rFonts w:ascii="仿宋" w:eastAsia="仿宋" w:hAnsi="仿宋" w:cs="仿宋"/>
          <w:b/>
          <w:sz w:val="24"/>
          <w:szCs w:val="24"/>
        </w:rPr>
        <w:t>或部分内容，不向第三方转让</w:t>
      </w:r>
      <w:r w:rsidRPr="00B520A2">
        <w:rPr>
          <w:rFonts w:ascii="仿宋" w:eastAsia="仿宋" w:hAnsi="仿宋" w:cs="仿宋" w:hint="eastAsia"/>
          <w:b/>
          <w:sz w:val="24"/>
          <w:szCs w:val="24"/>
        </w:rPr>
        <w:t>该作品</w:t>
      </w:r>
      <w:r w:rsidRPr="00B520A2">
        <w:rPr>
          <w:rFonts w:ascii="仿宋" w:eastAsia="仿宋" w:hAnsi="仿宋" w:cs="仿宋"/>
          <w:b/>
          <w:sz w:val="24"/>
          <w:szCs w:val="24"/>
        </w:rPr>
        <w:t>的</w:t>
      </w:r>
      <w:r w:rsidRPr="00B520A2">
        <w:rPr>
          <w:rFonts w:ascii="仿宋" w:eastAsia="仿宋" w:hAnsi="仿宋" w:cs="仿宋" w:hint="eastAsia"/>
          <w:b/>
          <w:sz w:val="24"/>
          <w:szCs w:val="24"/>
        </w:rPr>
        <w:t>知识</w:t>
      </w:r>
      <w:r w:rsidRPr="00B520A2">
        <w:rPr>
          <w:rFonts w:ascii="仿宋" w:eastAsia="仿宋" w:hAnsi="仿宋" w:cs="仿宋"/>
          <w:b/>
          <w:sz w:val="24"/>
          <w:szCs w:val="24"/>
        </w:rPr>
        <w:t>产权</w:t>
      </w:r>
      <w:r w:rsidRPr="00B520A2">
        <w:rPr>
          <w:rFonts w:ascii="仿宋" w:eastAsia="仿宋" w:hAnsi="仿宋" w:cs="仿宋" w:hint="eastAsia"/>
          <w:b/>
          <w:sz w:val="24"/>
          <w:szCs w:val="24"/>
        </w:rPr>
        <w:t>，</w:t>
      </w:r>
      <w:r w:rsidRPr="00B520A2">
        <w:rPr>
          <w:rFonts w:ascii="仿宋" w:eastAsia="仿宋" w:hAnsi="仿宋" w:cs="仿宋"/>
          <w:b/>
          <w:sz w:val="24"/>
          <w:szCs w:val="24"/>
        </w:rPr>
        <w:t>且不再</w:t>
      </w:r>
      <w:r w:rsidRPr="00B520A2">
        <w:rPr>
          <w:rFonts w:ascii="仿宋" w:eastAsia="仿宋" w:hAnsi="仿宋" w:cs="仿宋" w:hint="eastAsia"/>
          <w:b/>
          <w:sz w:val="24"/>
          <w:szCs w:val="24"/>
        </w:rPr>
        <w:t>就</w:t>
      </w:r>
      <w:r w:rsidRPr="00B520A2">
        <w:rPr>
          <w:rFonts w:ascii="仿宋" w:eastAsia="仿宋" w:hAnsi="仿宋" w:cs="仿宋"/>
          <w:b/>
          <w:sz w:val="24"/>
          <w:szCs w:val="24"/>
        </w:rPr>
        <w:t>该作品进行商业使用</w:t>
      </w:r>
      <w:r w:rsidRPr="00B520A2">
        <w:rPr>
          <w:rFonts w:ascii="仿宋" w:eastAsia="仿宋" w:hAnsi="仿宋" w:cs="仿宋" w:hint="eastAsia"/>
          <w:b/>
          <w:sz w:val="24"/>
          <w:szCs w:val="24"/>
        </w:rPr>
        <w:t>。</w:t>
      </w:r>
    </w:p>
    <w:p w:rsidR="00E638F5" w:rsidRPr="00B520A2" w:rsidRDefault="00E638F5" w:rsidP="00E638F5">
      <w:pPr>
        <w:pStyle w:val="a5"/>
        <w:numPr>
          <w:ilvl w:val="0"/>
          <w:numId w:val="11"/>
        </w:numPr>
        <w:ind w:firstLineChars="0"/>
        <w:jc w:val="left"/>
        <w:rPr>
          <w:rFonts w:ascii="仿宋" w:eastAsia="仿宋" w:hAnsi="仿宋" w:cs="仿宋"/>
          <w:b/>
          <w:bCs/>
          <w:sz w:val="24"/>
          <w:szCs w:val="24"/>
        </w:rPr>
      </w:pPr>
      <w:r w:rsidRPr="00B520A2">
        <w:rPr>
          <w:rFonts w:ascii="仿宋" w:eastAsia="仿宋" w:hAnsi="仿宋" w:cs="仿宋"/>
          <w:b/>
          <w:sz w:val="24"/>
          <w:szCs w:val="24"/>
        </w:rPr>
        <w:t>若本人</w:t>
      </w:r>
      <w:r w:rsidR="00814DE8" w:rsidRPr="00B520A2">
        <w:rPr>
          <w:rFonts w:ascii="仿宋" w:eastAsia="仿宋" w:hAnsi="仿宋" w:cs="仿宋" w:hint="eastAsia"/>
          <w:b/>
          <w:sz w:val="24"/>
          <w:szCs w:val="24"/>
        </w:rPr>
        <w:t>/本单位</w:t>
      </w:r>
      <w:r w:rsidRPr="00B520A2">
        <w:rPr>
          <w:rFonts w:ascii="仿宋" w:eastAsia="仿宋" w:hAnsi="仿宋" w:cs="仿宋"/>
          <w:b/>
          <w:sz w:val="24"/>
          <w:szCs w:val="24"/>
        </w:rPr>
        <w:t>作品最终中选，本人</w:t>
      </w:r>
      <w:r w:rsidR="00814DE8" w:rsidRPr="00B520A2">
        <w:rPr>
          <w:rFonts w:ascii="仿宋" w:eastAsia="仿宋" w:hAnsi="仿宋" w:cs="仿宋" w:hint="eastAsia"/>
          <w:b/>
          <w:sz w:val="24"/>
          <w:szCs w:val="24"/>
        </w:rPr>
        <w:t>/本单位</w:t>
      </w:r>
      <w:r w:rsidRPr="00B520A2">
        <w:rPr>
          <w:rFonts w:ascii="仿宋" w:eastAsia="仿宋" w:hAnsi="仿宋" w:cs="仿宋"/>
          <w:b/>
          <w:sz w:val="24"/>
          <w:szCs w:val="24"/>
        </w:rPr>
        <w:t>承诺将</w:t>
      </w:r>
      <w:r w:rsidRPr="00B520A2">
        <w:rPr>
          <w:rFonts w:ascii="仿宋" w:eastAsia="仿宋" w:hAnsi="仿宋" w:cs="仿宋" w:hint="eastAsia"/>
          <w:b/>
          <w:sz w:val="24"/>
          <w:szCs w:val="24"/>
        </w:rPr>
        <w:t>作品</w:t>
      </w:r>
      <w:r w:rsidRPr="00B520A2">
        <w:rPr>
          <w:rFonts w:ascii="仿宋" w:eastAsia="仿宋" w:hAnsi="仿宋" w:cs="仿宋"/>
          <w:b/>
          <w:sz w:val="24"/>
          <w:szCs w:val="24"/>
        </w:rPr>
        <w:t>的著作权等相关</w:t>
      </w:r>
      <w:r w:rsidRPr="00B520A2">
        <w:rPr>
          <w:rFonts w:ascii="仿宋" w:eastAsia="仿宋" w:hAnsi="仿宋" w:cs="仿宋" w:hint="eastAsia"/>
          <w:b/>
          <w:sz w:val="24"/>
          <w:szCs w:val="24"/>
        </w:rPr>
        <w:t>权益</w:t>
      </w:r>
      <w:r w:rsidRPr="00B520A2">
        <w:rPr>
          <w:rFonts w:ascii="仿宋" w:eastAsia="仿宋" w:hAnsi="仿宋" w:cs="仿宋"/>
          <w:b/>
          <w:sz w:val="24"/>
          <w:szCs w:val="24"/>
        </w:rPr>
        <w:t>全部</w:t>
      </w:r>
      <w:r w:rsidRPr="00B520A2">
        <w:rPr>
          <w:rFonts w:ascii="仿宋" w:eastAsia="仿宋" w:hAnsi="仿宋" w:cs="仿宋" w:hint="eastAsia"/>
          <w:b/>
          <w:sz w:val="24"/>
          <w:szCs w:val="24"/>
        </w:rPr>
        <w:t>无偿</w:t>
      </w:r>
      <w:r w:rsidRPr="00B520A2">
        <w:rPr>
          <w:rFonts w:ascii="仿宋" w:eastAsia="仿宋" w:hAnsi="仿宋" w:cs="仿宋"/>
          <w:b/>
          <w:sz w:val="24"/>
          <w:szCs w:val="24"/>
        </w:rPr>
        <w:t>转让给主办</w:t>
      </w:r>
      <w:r w:rsidRPr="00B520A2">
        <w:rPr>
          <w:rFonts w:ascii="仿宋" w:eastAsia="仿宋" w:hAnsi="仿宋" w:cs="仿宋" w:hint="eastAsia"/>
          <w:b/>
          <w:sz w:val="24"/>
          <w:szCs w:val="24"/>
        </w:rPr>
        <w:t>方，</w:t>
      </w:r>
      <w:r w:rsidRPr="00B520A2">
        <w:rPr>
          <w:rFonts w:ascii="仿宋" w:eastAsia="仿宋" w:hAnsi="仿宋" w:cs="仿宋"/>
          <w:b/>
          <w:sz w:val="24"/>
          <w:szCs w:val="24"/>
        </w:rPr>
        <w:t>并配合</w:t>
      </w:r>
      <w:r w:rsidRPr="00B520A2">
        <w:rPr>
          <w:rFonts w:ascii="仿宋" w:eastAsia="仿宋" w:hAnsi="仿宋" w:cs="仿宋" w:hint="eastAsia"/>
          <w:b/>
          <w:sz w:val="24"/>
          <w:szCs w:val="24"/>
        </w:rPr>
        <w:t>主办方针对</w:t>
      </w:r>
      <w:r w:rsidRPr="00B520A2">
        <w:rPr>
          <w:rFonts w:ascii="仿宋" w:eastAsia="仿宋" w:hAnsi="仿宋" w:cs="仿宋"/>
          <w:b/>
          <w:sz w:val="24"/>
          <w:szCs w:val="24"/>
        </w:rPr>
        <w:t>该方案的</w:t>
      </w:r>
      <w:r w:rsidRPr="00B520A2">
        <w:rPr>
          <w:rFonts w:ascii="仿宋" w:eastAsia="仿宋" w:hAnsi="仿宋" w:cs="仿宋" w:hint="eastAsia"/>
          <w:b/>
          <w:sz w:val="24"/>
          <w:szCs w:val="24"/>
        </w:rPr>
        <w:t>具体</w:t>
      </w:r>
      <w:r w:rsidRPr="00B520A2">
        <w:rPr>
          <w:rFonts w:ascii="仿宋" w:eastAsia="仿宋" w:hAnsi="仿宋" w:cs="仿宋"/>
          <w:b/>
          <w:sz w:val="24"/>
          <w:szCs w:val="24"/>
        </w:rPr>
        <w:t>实施工作</w:t>
      </w:r>
      <w:r w:rsidRPr="00B520A2">
        <w:rPr>
          <w:rFonts w:ascii="仿宋" w:eastAsia="仿宋" w:hAnsi="仿宋" w:cs="仿宋" w:hint="eastAsia"/>
          <w:b/>
          <w:sz w:val="24"/>
          <w:szCs w:val="24"/>
        </w:rPr>
        <w:t>。</w:t>
      </w:r>
    </w:p>
    <w:p w:rsidR="00E638F5" w:rsidRPr="00B520A2" w:rsidRDefault="00E638F5" w:rsidP="00E638F5">
      <w:pPr>
        <w:rPr>
          <w:rFonts w:ascii="仿宋" w:eastAsia="仿宋" w:hAnsi="仿宋" w:cs="仿宋"/>
          <w:b/>
          <w:sz w:val="24"/>
          <w:szCs w:val="24"/>
        </w:rPr>
      </w:pPr>
      <w:r w:rsidRPr="00B520A2">
        <w:rPr>
          <w:rFonts w:ascii="仿宋" w:eastAsia="仿宋" w:hAnsi="仿宋" w:cs="仿宋" w:hint="eastAsia"/>
          <w:b/>
          <w:sz w:val="24"/>
          <w:szCs w:val="24"/>
        </w:rPr>
        <w:t xml:space="preserve">  </w:t>
      </w:r>
    </w:p>
    <w:p w:rsidR="00E638F5" w:rsidRPr="00B520A2" w:rsidRDefault="00E638F5" w:rsidP="00E638F5">
      <w:pPr>
        <w:ind w:firstLineChars="176" w:firstLine="424"/>
        <w:rPr>
          <w:rFonts w:ascii="仿宋" w:eastAsia="仿宋" w:hAnsi="仿宋" w:cs="仿宋"/>
          <w:b/>
          <w:sz w:val="24"/>
          <w:szCs w:val="24"/>
        </w:rPr>
      </w:pPr>
      <w:r w:rsidRPr="00B520A2">
        <w:rPr>
          <w:rFonts w:ascii="仿宋" w:eastAsia="仿宋" w:hAnsi="仿宋" w:cs="仿宋" w:hint="eastAsia"/>
          <w:b/>
          <w:sz w:val="24"/>
          <w:szCs w:val="24"/>
        </w:rPr>
        <w:t>本人</w:t>
      </w:r>
      <w:r w:rsidR="00814DE8" w:rsidRPr="00B520A2">
        <w:rPr>
          <w:rFonts w:ascii="仿宋" w:eastAsia="仿宋" w:hAnsi="仿宋" w:cs="仿宋" w:hint="eastAsia"/>
          <w:b/>
          <w:sz w:val="24"/>
          <w:szCs w:val="24"/>
        </w:rPr>
        <w:t>/本单位</w:t>
      </w:r>
      <w:r w:rsidRPr="00B520A2">
        <w:rPr>
          <w:rFonts w:ascii="仿宋" w:eastAsia="仿宋" w:hAnsi="仿宋" w:cs="仿宋" w:hint="eastAsia"/>
          <w:b/>
          <w:sz w:val="24"/>
          <w:szCs w:val="24"/>
        </w:rPr>
        <w:t>将</w:t>
      </w:r>
      <w:r w:rsidRPr="00B520A2">
        <w:rPr>
          <w:rFonts w:ascii="仿宋" w:eastAsia="仿宋" w:hAnsi="仿宋" w:cs="仿宋"/>
          <w:b/>
          <w:sz w:val="24"/>
          <w:szCs w:val="24"/>
        </w:rPr>
        <w:t>严格按照承诺履行相关义务，若因本人</w:t>
      </w:r>
      <w:r w:rsidR="00814DE8" w:rsidRPr="00B520A2">
        <w:rPr>
          <w:rFonts w:ascii="仿宋" w:eastAsia="仿宋" w:hAnsi="仿宋" w:cs="仿宋" w:hint="eastAsia"/>
          <w:b/>
          <w:sz w:val="24"/>
          <w:szCs w:val="24"/>
        </w:rPr>
        <w:t>/本单位</w:t>
      </w:r>
      <w:r w:rsidRPr="00B520A2">
        <w:rPr>
          <w:rFonts w:ascii="仿宋" w:eastAsia="仿宋" w:hAnsi="仿宋" w:cs="仿宋"/>
          <w:b/>
          <w:sz w:val="24"/>
          <w:szCs w:val="24"/>
        </w:rPr>
        <w:t>违反承诺，</w:t>
      </w:r>
      <w:r w:rsidRPr="00B520A2">
        <w:rPr>
          <w:rFonts w:ascii="仿宋" w:eastAsia="仿宋" w:hAnsi="仿宋" w:cs="仿宋" w:hint="eastAsia"/>
          <w:b/>
          <w:sz w:val="24"/>
          <w:szCs w:val="24"/>
        </w:rPr>
        <w:t>为</w:t>
      </w:r>
      <w:r w:rsidRPr="00B520A2">
        <w:rPr>
          <w:rFonts w:ascii="仿宋" w:eastAsia="仿宋" w:hAnsi="仿宋" w:cs="仿宋"/>
          <w:b/>
          <w:sz w:val="24"/>
          <w:szCs w:val="24"/>
        </w:rPr>
        <w:t>主办</w:t>
      </w:r>
      <w:proofErr w:type="gramStart"/>
      <w:r w:rsidRPr="00B520A2">
        <w:rPr>
          <w:rFonts w:ascii="仿宋" w:eastAsia="仿宋" w:hAnsi="仿宋" w:cs="仿宋" w:hint="eastAsia"/>
          <w:b/>
          <w:sz w:val="24"/>
          <w:szCs w:val="24"/>
        </w:rPr>
        <w:t>方带来</w:t>
      </w:r>
      <w:proofErr w:type="gramEnd"/>
      <w:r w:rsidRPr="00B520A2">
        <w:rPr>
          <w:rFonts w:ascii="仿宋" w:eastAsia="仿宋" w:hAnsi="仿宋" w:cs="仿宋"/>
          <w:b/>
          <w:sz w:val="24"/>
          <w:szCs w:val="24"/>
        </w:rPr>
        <w:t>任何不利影响</w:t>
      </w:r>
      <w:r w:rsidRPr="00B520A2">
        <w:rPr>
          <w:rFonts w:ascii="仿宋" w:eastAsia="仿宋" w:hAnsi="仿宋" w:cs="仿宋" w:hint="eastAsia"/>
          <w:b/>
          <w:sz w:val="24"/>
          <w:szCs w:val="24"/>
        </w:rPr>
        <w:t>损失</w:t>
      </w:r>
      <w:r w:rsidRPr="00B520A2">
        <w:rPr>
          <w:rFonts w:ascii="仿宋" w:eastAsia="仿宋" w:hAnsi="仿宋" w:cs="仿宋"/>
          <w:b/>
          <w:sz w:val="24"/>
          <w:szCs w:val="24"/>
        </w:rPr>
        <w:t>的，</w:t>
      </w:r>
      <w:r w:rsidRPr="00B520A2">
        <w:rPr>
          <w:rFonts w:ascii="仿宋" w:eastAsia="仿宋" w:hAnsi="仿宋" w:cs="仿宋" w:hint="eastAsia"/>
          <w:b/>
          <w:sz w:val="24"/>
          <w:szCs w:val="24"/>
        </w:rPr>
        <w:t>均</w:t>
      </w:r>
      <w:r w:rsidRPr="00B520A2">
        <w:rPr>
          <w:rFonts w:ascii="仿宋" w:eastAsia="仿宋" w:hAnsi="仿宋" w:cs="仿宋"/>
          <w:b/>
          <w:sz w:val="24"/>
          <w:szCs w:val="24"/>
        </w:rPr>
        <w:t>由本人</w:t>
      </w:r>
      <w:r w:rsidR="00814DE8" w:rsidRPr="00B520A2">
        <w:rPr>
          <w:rFonts w:ascii="仿宋" w:eastAsia="仿宋" w:hAnsi="仿宋" w:cs="仿宋" w:hint="eastAsia"/>
          <w:b/>
          <w:sz w:val="24"/>
          <w:szCs w:val="24"/>
        </w:rPr>
        <w:t>/本单位</w:t>
      </w:r>
      <w:r w:rsidRPr="00B520A2">
        <w:rPr>
          <w:rFonts w:ascii="仿宋" w:eastAsia="仿宋" w:hAnsi="仿宋" w:cs="仿宋"/>
          <w:b/>
          <w:sz w:val="24"/>
          <w:szCs w:val="24"/>
        </w:rPr>
        <w:t>承担。</w:t>
      </w:r>
    </w:p>
    <w:p w:rsidR="00E638F5" w:rsidRPr="00B520A2" w:rsidRDefault="00E638F5" w:rsidP="00E638F5">
      <w:pPr>
        <w:ind w:firstLineChars="176" w:firstLine="424"/>
        <w:rPr>
          <w:rFonts w:ascii="仿宋" w:eastAsia="仿宋" w:hAnsi="仿宋" w:cs="仿宋"/>
          <w:b/>
          <w:sz w:val="24"/>
          <w:szCs w:val="24"/>
        </w:rPr>
      </w:pPr>
    </w:p>
    <w:p w:rsidR="00E638F5" w:rsidRPr="00B520A2" w:rsidRDefault="00E638F5" w:rsidP="00E638F5">
      <w:pPr>
        <w:rPr>
          <w:rFonts w:ascii="仿宋" w:eastAsia="仿宋" w:hAnsi="仿宋" w:cs="仿宋"/>
          <w:b/>
          <w:sz w:val="24"/>
          <w:szCs w:val="24"/>
        </w:rPr>
      </w:pPr>
    </w:p>
    <w:p w:rsidR="00E638F5" w:rsidRPr="00B520A2" w:rsidRDefault="00E638F5" w:rsidP="00E638F5">
      <w:pPr>
        <w:rPr>
          <w:rFonts w:ascii="仿宋" w:eastAsia="仿宋" w:hAnsi="仿宋" w:cs="仿宋"/>
          <w:b/>
          <w:sz w:val="24"/>
          <w:szCs w:val="24"/>
        </w:rPr>
      </w:pPr>
    </w:p>
    <w:p w:rsidR="00E638F5" w:rsidRPr="00B520A2" w:rsidRDefault="00E638F5" w:rsidP="00E638F5">
      <w:pPr>
        <w:rPr>
          <w:rFonts w:ascii="仿宋" w:eastAsia="仿宋" w:hAnsi="仿宋" w:cs="仿宋"/>
          <w:b/>
          <w:sz w:val="24"/>
          <w:szCs w:val="24"/>
        </w:rPr>
      </w:pPr>
    </w:p>
    <w:p w:rsidR="00E638F5" w:rsidRPr="00B520A2" w:rsidRDefault="00E638F5" w:rsidP="00E638F5">
      <w:pPr>
        <w:jc w:val="left"/>
        <w:rPr>
          <w:rFonts w:ascii="仿宋" w:eastAsia="仿宋" w:hAnsi="仿宋" w:cs="仿宋"/>
          <w:b/>
          <w:sz w:val="24"/>
          <w:szCs w:val="24"/>
        </w:rPr>
      </w:pPr>
      <w:r w:rsidRPr="00B520A2">
        <w:rPr>
          <w:rFonts w:ascii="仿宋" w:eastAsia="仿宋" w:hAnsi="仿宋" w:cs="仿宋"/>
          <w:b/>
          <w:sz w:val="24"/>
          <w:szCs w:val="24"/>
        </w:rPr>
        <w:t xml:space="preserve">    </w:t>
      </w:r>
      <w:r w:rsidR="00814DE8" w:rsidRPr="00B520A2">
        <w:rPr>
          <w:rFonts w:ascii="仿宋" w:eastAsia="仿宋" w:hAnsi="仿宋" w:cs="仿宋"/>
          <w:b/>
          <w:sz w:val="24"/>
          <w:szCs w:val="24"/>
        </w:rPr>
        <w:t xml:space="preserve">                       </w:t>
      </w:r>
      <w:r w:rsidRPr="00B520A2">
        <w:rPr>
          <w:rFonts w:ascii="仿宋" w:eastAsia="仿宋" w:hAnsi="仿宋" w:cs="仿宋"/>
          <w:b/>
          <w:sz w:val="24"/>
          <w:szCs w:val="24"/>
        </w:rPr>
        <w:t xml:space="preserve">   </w:t>
      </w:r>
      <w:r w:rsidRPr="00B520A2">
        <w:rPr>
          <w:rFonts w:ascii="仿宋" w:eastAsia="仿宋" w:hAnsi="仿宋" w:cs="仿宋" w:hint="eastAsia"/>
          <w:b/>
          <w:sz w:val="24"/>
          <w:szCs w:val="24"/>
        </w:rPr>
        <w:t>承诺</w:t>
      </w:r>
      <w:r w:rsidRPr="00B520A2">
        <w:rPr>
          <w:rFonts w:ascii="仿宋" w:eastAsia="仿宋" w:hAnsi="仿宋" w:cs="仿宋"/>
          <w:b/>
          <w:sz w:val="24"/>
          <w:szCs w:val="24"/>
        </w:rPr>
        <w:t>人</w:t>
      </w:r>
      <w:r w:rsidR="00814DE8" w:rsidRPr="00B520A2">
        <w:rPr>
          <w:rFonts w:ascii="仿宋" w:eastAsia="仿宋" w:hAnsi="仿宋" w:cs="仿宋" w:hint="eastAsia"/>
          <w:b/>
          <w:sz w:val="24"/>
          <w:szCs w:val="24"/>
        </w:rPr>
        <w:t>/承诺单位</w:t>
      </w:r>
      <w:r w:rsidRPr="00B520A2">
        <w:rPr>
          <w:rFonts w:ascii="仿宋" w:eastAsia="仿宋" w:hAnsi="仿宋" w:cs="仿宋"/>
          <w:b/>
          <w:sz w:val="24"/>
          <w:szCs w:val="24"/>
        </w:rPr>
        <w:t>：</w:t>
      </w:r>
      <w:r w:rsidRPr="00B520A2">
        <w:rPr>
          <w:rFonts w:ascii="仿宋" w:eastAsia="仿宋" w:hAnsi="仿宋" w:cs="仿宋" w:hint="eastAsia"/>
          <w:b/>
          <w:sz w:val="24"/>
          <w:szCs w:val="24"/>
        </w:rPr>
        <w:t>（签字</w:t>
      </w:r>
      <w:r w:rsidRPr="00B520A2">
        <w:rPr>
          <w:rFonts w:ascii="仿宋" w:eastAsia="仿宋" w:hAnsi="仿宋" w:cs="仿宋"/>
          <w:b/>
          <w:sz w:val="24"/>
          <w:szCs w:val="24"/>
        </w:rPr>
        <w:t>/</w:t>
      </w:r>
      <w:r w:rsidRPr="00B520A2">
        <w:rPr>
          <w:rFonts w:ascii="仿宋" w:eastAsia="仿宋" w:hAnsi="仿宋" w:cs="仿宋" w:hint="eastAsia"/>
          <w:b/>
          <w:sz w:val="24"/>
          <w:szCs w:val="24"/>
        </w:rPr>
        <w:t>盖章）</w:t>
      </w:r>
    </w:p>
    <w:p w:rsidR="00E638F5" w:rsidRPr="00705E93" w:rsidRDefault="00E638F5" w:rsidP="00E638F5">
      <w:pPr>
        <w:jc w:val="left"/>
        <w:rPr>
          <w:rFonts w:ascii="仿宋" w:eastAsia="仿宋" w:hAnsi="仿宋" w:cs="仿宋"/>
          <w:b/>
          <w:sz w:val="24"/>
          <w:szCs w:val="24"/>
        </w:rPr>
      </w:pPr>
      <w:r w:rsidRPr="00B520A2">
        <w:rPr>
          <w:rFonts w:ascii="仿宋" w:eastAsia="仿宋" w:hAnsi="仿宋" w:cs="仿宋" w:hint="eastAsia"/>
          <w:b/>
          <w:sz w:val="24"/>
          <w:szCs w:val="24"/>
        </w:rPr>
        <w:t xml:space="preserve">                                              年   月   日</w:t>
      </w:r>
    </w:p>
    <w:p w:rsidR="00E638F5" w:rsidRDefault="00E638F5">
      <w:pPr>
        <w:widowControl/>
        <w:jc w:val="left"/>
        <w:rPr>
          <w:rFonts w:ascii="仿宋" w:eastAsia="仿宋" w:hAnsi="仿宋" w:cs="仿宋"/>
          <w:b/>
          <w:bCs/>
          <w:sz w:val="28"/>
          <w:szCs w:val="24"/>
        </w:rPr>
      </w:pPr>
      <w:r>
        <w:rPr>
          <w:rFonts w:ascii="仿宋" w:eastAsia="仿宋" w:hAnsi="仿宋" w:cs="仿宋"/>
          <w:b/>
          <w:bCs/>
          <w:sz w:val="28"/>
          <w:szCs w:val="24"/>
        </w:rPr>
        <w:br w:type="page"/>
      </w:r>
    </w:p>
    <w:p w:rsidR="00E638F5" w:rsidRPr="00E638F5" w:rsidRDefault="00E638F5">
      <w:pPr>
        <w:widowControl/>
        <w:jc w:val="left"/>
        <w:rPr>
          <w:rFonts w:ascii="仿宋" w:eastAsia="仿宋" w:hAnsi="仿宋" w:cs="仿宋"/>
          <w:b/>
          <w:bCs/>
          <w:sz w:val="28"/>
          <w:szCs w:val="24"/>
        </w:rPr>
      </w:pPr>
      <w:r w:rsidRPr="000B7647">
        <w:rPr>
          <w:rFonts w:ascii="仿宋" w:eastAsia="仿宋" w:hAnsi="仿宋" w:cs="仿宋" w:hint="eastAsia"/>
          <w:b/>
          <w:sz w:val="24"/>
          <w:szCs w:val="24"/>
        </w:rPr>
        <w:lastRenderedPageBreak/>
        <w:t>附件</w:t>
      </w:r>
      <w:r>
        <w:rPr>
          <w:rFonts w:ascii="仿宋" w:eastAsia="仿宋" w:hAnsi="仿宋" w:cs="仿宋" w:hint="eastAsia"/>
          <w:b/>
          <w:sz w:val="24"/>
          <w:szCs w:val="24"/>
        </w:rPr>
        <w:t>6</w:t>
      </w:r>
      <w:r w:rsidRPr="000B7647">
        <w:rPr>
          <w:rFonts w:ascii="仿宋" w:eastAsia="仿宋" w:hAnsi="仿宋" w:cs="仿宋" w:hint="eastAsia"/>
          <w:b/>
          <w:sz w:val="24"/>
          <w:szCs w:val="24"/>
        </w:rPr>
        <w:t>：</w:t>
      </w:r>
    </w:p>
    <w:p w:rsidR="0039489C" w:rsidRDefault="00E638F5" w:rsidP="00F12658">
      <w:pPr>
        <w:jc w:val="center"/>
        <w:rPr>
          <w:rFonts w:ascii="仿宋" w:eastAsia="仿宋" w:hAnsi="仿宋" w:cs="仿宋"/>
          <w:b/>
          <w:bCs/>
          <w:sz w:val="28"/>
          <w:szCs w:val="24"/>
        </w:rPr>
      </w:pPr>
      <w:r>
        <w:rPr>
          <w:rFonts w:ascii="仿宋" w:eastAsia="仿宋" w:hAnsi="仿宋" w:cs="仿宋"/>
          <w:b/>
          <w:bCs/>
          <w:sz w:val="28"/>
          <w:szCs w:val="24"/>
        </w:rPr>
        <w:t>中选作品著作权转让协议书</w:t>
      </w:r>
    </w:p>
    <w:p w:rsidR="00F12658" w:rsidRPr="000B7647" w:rsidRDefault="00F12658" w:rsidP="0007212A">
      <w:pPr>
        <w:jc w:val="left"/>
        <w:rPr>
          <w:rFonts w:ascii="仿宋" w:eastAsia="仿宋" w:hAnsi="仿宋" w:cs="仿宋"/>
          <w:b/>
          <w:bCs/>
          <w:sz w:val="24"/>
          <w:szCs w:val="24"/>
        </w:rPr>
      </w:pPr>
      <w:r w:rsidRPr="000B7647">
        <w:rPr>
          <w:rFonts w:ascii="仿宋" w:eastAsia="仿宋" w:hAnsi="仿宋" w:cs="仿宋" w:hint="eastAsia"/>
          <w:b/>
          <w:bCs/>
          <w:sz w:val="24"/>
          <w:szCs w:val="24"/>
        </w:rPr>
        <w:t>甲方（转让方）：</w:t>
      </w:r>
      <w:r w:rsidRPr="000B7647">
        <w:rPr>
          <w:rFonts w:ascii="仿宋" w:eastAsia="仿宋" w:hAnsi="仿宋" w:cs="仿宋" w:hint="eastAsia"/>
          <w:b/>
          <w:bCs/>
          <w:sz w:val="24"/>
          <w:szCs w:val="24"/>
          <w:u w:val="single"/>
        </w:rPr>
        <w:t xml:space="preserve">         </w:t>
      </w:r>
      <w:r w:rsidR="00341BEF" w:rsidRPr="000B7647">
        <w:rPr>
          <w:rFonts w:ascii="仿宋" w:eastAsia="仿宋" w:hAnsi="仿宋" w:cs="仿宋" w:hint="eastAsia"/>
          <w:b/>
          <w:bCs/>
          <w:sz w:val="24"/>
          <w:szCs w:val="24"/>
          <w:u w:val="single"/>
        </w:rPr>
        <w:t xml:space="preserve">             </w:t>
      </w:r>
      <w:r w:rsidRPr="000B7647">
        <w:rPr>
          <w:rFonts w:ascii="仿宋" w:eastAsia="仿宋" w:hAnsi="仿宋" w:cs="仿宋" w:hint="eastAsia"/>
          <w:b/>
          <w:bCs/>
          <w:sz w:val="24"/>
          <w:szCs w:val="24"/>
          <w:u w:val="single"/>
        </w:rPr>
        <w:t xml:space="preserve"> </w:t>
      </w:r>
      <w:r w:rsidR="00946B5A">
        <w:rPr>
          <w:rFonts w:ascii="仿宋" w:eastAsia="仿宋" w:hAnsi="仿宋" w:cs="仿宋" w:hint="eastAsia"/>
          <w:b/>
          <w:bCs/>
          <w:sz w:val="24"/>
          <w:szCs w:val="24"/>
          <w:u w:val="single"/>
        </w:rPr>
        <w:t xml:space="preserve">        </w:t>
      </w:r>
      <w:r w:rsidRPr="000B7647">
        <w:rPr>
          <w:rFonts w:ascii="仿宋" w:eastAsia="仿宋" w:hAnsi="仿宋" w:cs="仿宋" w:hint="eastAsia"/>
          <w:b/>
          <w:bCs/>
          <w:sz w:val="24"/>
          <w:szCs w:val="24"/>
        </w:rPr>
        <w:t xml:space="preserve">  </w:t>
      </w:r>
    </w:p>
    <w:p w:rsidR="00F12658" w:rsidRPr="000B7647" w:rsidRDefault="00F12658" w:rsidP="0007212A">
      <w:pPr>
        <w:jc w:val="left"/>
        <w:rPr>
          <w:rFonts w:ascii="仿宋" w:eastAsia="仿宋" w:hAnsi="仿宋" w:cs="仿宋"/>
          <w:b/>
          <w:bCs/>
          <w:sz w:val="24"/>
          <w:szCs w:val="24"/>
        </w:rPr>
      </w:pPr>
      <w:r w:rsidRPr="000B7647">
        <w:rPr>
          <w:rFonts w:ascii="仿宋" w:eastAsia="仿宋" w:hAnsi="仿宋" w:cs="仿宋" w:hint="eastAsia"/>
          <w:b/>
          <w:bCs/>
          <w:sz w:val="24"/>
          <w:szCs w:val="24"/>
        </w:rPr>
        <w:t>乙方（受让方）：</w:t>
      </w:r>
      <w:r w:rsidRPr="000B7647">
        <w:rPr>
          <w:rFonts w:ascii="仿宋" w:eastAsia="仿宋" w:hAnsi="仿宋" w:cs="仿宋" w:hint="eastAsia"/>
          <w:b/>
          <w:bCs/>
          <w:sz w:val="24"/>
          <w:szCs w:val="24"/>
          <w:u w:val="single"/>
        </w:rPr>
        <w:t xml:space="preserve">   天津轨道交通集团</w:t>
      </w:r>
      <w:r w:rsidR="00946B5A">
        <w:rPr>
          <w:rFonts w:ascii="仿宋" w:eastAsia="仿宋" w:hAnsi="仿宋" w:cs="仿宋" w:hint="eastAsia"/>
          <w:b/>
          <w:bCs/>
          <w:sz w:val="24"/>
          <w:szCs w:val="24"/>
          <w:u w:val="single"/>
        </w:rPr>
        <w:t>有限公司</w:t>
      </w:r>
      <w:r w:rsidRPr="000B7647">
        <w:rPr>
          <w:rFonts w:ascii="仿宋" w:eastAsia="仿宋" w:hAnsi="仿宋" w:cs="仿宋" w:hint="eastAsia"/>
          <w:b/>
          <w:bCs/>
          <w:sz w:val="24"/>
          <w:szCs w:val="24"/>
          <w:u w:val="single"/>
        </w:rPr>
        <w:t xml:space="preserve">    </w:t>
      </w:r>
      <w:r w:rsidRPr="000B7647">
        <w:rPr>
          <w:rFonts w:ascii="仿宋" w:eastAsia="仿宋" w:hAnsi="仿宋" w:cs="仿宋" w:hint="eastAsia"/>
          <w:b/>
          <w:bCs/>
          <w:sz w:val="24"/>
          <w:szCs w:val="24"/>
        </w:rPr>
        <w:t xml:space="preserve">  </w:t>
      </w:r>
    </w:p>
    <w:p w:rsidR="00F12658" w:rsidRPr="000B7647" w:rsidRDefault="00F12658" w:rsidP="00F12658">
      <w:pPr>
        <w:jc w:val="left"/>
        <w:rPr>
          <w:rFonts w:ascii="仿宋" w:eastAsia="仿宋" w:hAnsi="仿宋" w:cs="仿宋"/>
          <w:b/>
          <w:bCs/>
          <w:sz w:val="24"/>
          <w:szCs w:val="24"/>
          <w:u w:val="single"/>
        </w:rPr>
      </w:pPr>
      <w:r w:rsidRPr="000B7647">
        <w:rPr>
          <w:rFonts w:ascii="仿宋" w:eastAsia="仿宋" w:hAnsi="仿宋" w:cs="仿宋"/>
          <w:b/>
          <w:sz w:val="24"/>
          <w:szCs w:val="24"/>
        </w:rPr>
        <w:t>作品名称</w:t>
      </w:r>
      <w:r w:rsidRPr="000B7647">
        <w:rPr>
          <w:rFonts w:ascii="仿宋" w:eastAsia="仿宋" w:hAnsi="仿宋" w:cs="仿宋" w:hint="eastAsia"/>
          <w:b/>
          <w:sz w:val="24"/>
          <w:szCs w:val="24"/>
        </w:rPr>
        <w:t>：</w:t>
      </w:r>
      <w:r w:rsidRPr="000B7647">
        <w:rPr>
          <w:rFonts w:ascii="仿宋" w:eastAsia="仿宋" w:hAnsi="仿宋" w:cs="仿宋" w:hint="eastAsia"/>
          <w:b/>
          <w:bCs/>
          <w:sz w:val="24"/>
          <w:szCs w:val="24"/>
          <w:u w:val="single"/>
        </w:rPr>
        <w:t xml:space="preserve">                                         </w:t>
      </w:r>
    </w:p>
    <w:p w:rsidR="00F12658" w:rsidRDefault="00F12658" w:rsidP="000B7647">
      <w:pPr>
        <w:ind w:firstLineChars="177" w:firstLine="426"/>
        <w:jc w:val="left"/>
        <w:rPr>
          <w:rFonts w:ascii="仿宋" w:eastAsia="仿宋" w:hAnsi="仿宋" w:cs="仿宋"/>
          <w:b/>
          <w:sz w:val="24"/>
          <w:szCs w:val="24"/>
        </w:rPr>
      </w:pPr>
      <w:r w:rsidRPr="000B7647">
        <w:rPr>
          <w:rFonts w:ascii="仿宋" w:eastAsia="仿宋" w:hAnsi="仿宋" w:cs="仿宋"/>
          <w:b/>
          <w:sz w:val="24"/>
          <w:szCs w:val="24"/>
        </w:rPr>
        <w:t>根据</w:t>
      </w:r>
      <w:r w:rsidRPr="000B7647">
        <w:rPr>
          <w:rFonts w:ascii="仿宋" w:eastAsia="仿宋" w:hAnsi="仿宋" w:cs="仿宋" w:hint="eastAsia"/>
          <w:b/>
          <w:sz w:val="24"/>
          <w:szCs w:val="24"/>
        </w:rPr>
        <w:t>《中华人民共和国合同法》、《中华人民共和国著作权法》等相关法律规定，现甲、乙双方本着精诚合作、互利共赢的原则，就甲方作品著作权转让事宜自愿达成如下条款，以兹遵守。</w:t>
      </w:r>
    </w:p>
    <w:p w:rsidR="005D5A59" w:rsidRPr="000B7647" w:rsidRDefault="005D5A59" w:rsidP="000B7647">
      <w:pPr>
        <w:ind w:firstLineChars="177" w:firstLine="426"/>
        <w:jc w:val="left"/>
        <w:rPr>
          <w:rFonts w:ascii="仿宋" w:eastAsia="仿宋" w:hAnsi="仿宋" w:cs="仿宋"/>
          <w:b/>
          <w:sz w:val="24"/>
          <w:szCs w:val="24"/>
        </w:rPr>
      </w:pPr>
    </w:p>
    <w:p w:rsidR="00F12658" w:rsidRPr="000B7647" w:rsidRDefault="00F12658" w:rsidP="00F12658">
      <w:pPr>
        <w:pStyle w:val="a5"/>
        <w:numPr>
          <w:ilvl w:val="0"/>
          <w:numId w:val="1"/>
        </w:numPr>
        <w:ind w:firstLineChars="0"/>
        <w:jc w:val="left"/>
        <w:rPr>
          <w:rFonts w:ascii="仿宋" w:eastAsia="仿宋" w:hAnsi="仿宋" w:cs="仿宋"/>
          <w:b/>
          <w:sz w:val="24"/>
          <w:szCs w:val="24"/>
        </w:rPr>
      </w:pPr>
      <w:r w:rsidRPr="000B7647">
        <w:rPr>
          <w:rFonts w:ascii="仿宋" w:eastAsia="仿宋" w:hAnsi="仿宋" w:cs="仿宋" w:hint="eastAsia"/>
          <w:b/>
          <w:sz w:val="24"/>
          <w:szCs w:val="24"/>
        </w:rPr>
        <w:t>转让作品及权利</w:t>
      </w:r>
    </w:p>
    <w:p w:rsidR="00350F30" w:rsidRPr="000B7647" w:rsidRDefault="00350F30" w:rsidP="00350F30">
      <w:pPr>
        <w:pStyle w:val="a5"/>
        <w:numPr>
          <w:ilvl w:val="0"/>
          <w:numId w:val="2"/>
        </w:numPr>
        <w:ind w:firstLineChars="0"/>
        <w:jc w:val="left"/>
        <w:rPr>
          <w:rFonts w:ascii="仿宋" w:eastAsia="仿宋" w:hAnsi="仿宋" w:cs="仿宋"/>
          <w:b/>
          <w:sz w:val="24"/>
          <w:szCs w:val="24"/>
        </w:rPr>
      </w:pPr>
      <w:r w:rsidRPr="000B7647">
        <w:rPr>
          <w:rFonts w:ascii="仿宋" w:eastAsia="仿宋" w:hAnsi="仿宋" w:cs="仿宋" w:hint="eastAsia"/>
          <w:b/>
          <w:sz w:val="24"/>
          <w:szCs w:val="24"/>
        </w:rPr>
        <w:t xml:space="preserve">“转让作品”系指由甲方确认向乙方转让的作品，名称为《 </w:t>
      </w:r>
      <w:r w:rsidRPr="000B7647">
        <w:rPr>
          <w:rFonts w:ascii="仿宋" w:eastAsia="仿宋" w:hAnsi="仿宋" w:cs="仿宋" w:hint="eastAsia"/>
          <w:b/>
          <w:sz w:val="24"/>
          <w:szCs w:val="24"/>
          <w:u w:val="single"/>
        </w:rPr>
        <w:t xml:space="preserve">                               </w:t>
      </w:r>
      <w:r w:rsidR="009A42C1" w:rsidRPr="000B7647">
        <w:rPr>
          <w:rFonts w:ascii="仿宋" w:eastAsia="仿宋" w:hAnsi="仿宋" w:cs="仿宋" w:hint="eastAsia"/>
          <w:b/>
          <w:sz w:val="24"/>
          <w:szCs w:val="24"/>
          <w:u w:val="single"/>
        </w:rPr>
        <w:t xml:space="preserve">  </w:t>
      </w:r>
      <w:r w:rsidRPr="000B7647">
        <w:rPr>
          <w:rFonts w:ascii="仿宋" w:eastAsia="仿宋" w:hAnsi="仿宋" w:cs="仿宋" w:hint="eastAsia"/>
          <w:b/>
          <w:sz w:val="24"/>
          <w:szCs w:val="24"/>
          <w:u w:val="single"/>
        </w:rPr>
        <w:t xml:space="preserve">          </w:t>
      </w:r>
      <w:r w:rsidRPr="000B7647">
        <w:rPr>
          <w:rFonts w:ascii="仿宋" w:eastAsia="仿宋" w:hAnsi="仿宋" w:cs="仿宋" w:hint="eastAsia"/>
          <w:b/>
          <w:sz w:val="24"/>
          <w:szCs w:val="24"/>
        </w:rPr>
        <w:t>》。</w:t>
      </w:r>
      <w:r w:rsidR="009A42C1" w:rsidRPr="000B7647">
        <w:rPr>
          <w:rFonts w:ascii="仿宋" w:eastAsia="仿宋" w:hAnsi="仿宋" w:cs="仿宋" w:hint="eastAsia"/>
          <w:b/>
          <w:sz w:val="24"/>
          <w:szCs w:val="24"/>
        </w:rPr>
        <w:t>以下简称“作品”。</w:t>
      </w:r>
    </w:p>
    <w:p w:rsidR="008968C0" w:rsidRPr="000B7647" w:rsidRDefault="00350F30" w:rsidP="008968C0">
      <w:pPr>
        <w:pStyle w:val="a5"/>
        <w:numPr>
          <w:ilvl w:val="0"/>
          <w:numId w:val="2"/>
        </w:numPr>
        <w:ind w:firstLineChars="0"/>
        <w:jc w:val="left"/>
        <w:rPr>
          <w:rFonts w:ascii="仿宋" w:eastAsia="仿宋" w:hAnsi="仿宋" w:cs="仿宋"/>
          <w:b/>
          <w:sz w:val="24"/>
          <w:szCs w:val="24"/>
        </w:rPr>
      </w:pPr>
      <w:r w:rsidRPr="000B7647">
        <w:rPr>
          <w:rFonts w:ascii="仿宋" w:eastAsia="仿宋" w:hAnsi="仿宋" w:cs="仿宋" w:hint="eastAsia"/>
          <w:b/>
          <w:sz w:val="24"/>
          <w:szCs w:val="24"/>
        </w:rPr>
        <w:t>甲方交付的作品不得含有以下内容：</w:t>
      </w:r>
    </w:p>
    <w:p w:rsidR="008968C0" w:rsidRPr="000B7647" w:rsidRDefault="008968C0" w:rsidP="008968C0">
      <w:pPr>
        <w:pStyle w:val="a5"/>
        <w:numPr>
          <w:ilvl w:val="0"/>
          <w:numId w:val="3"/>
        </w:numPr>
        <w:ind w:firstLineChars="0"/>
        <w:jc w:val="left"/>
        <w:rPr>
          <w:rFonts w:ascii="仿宋" w:eastAsia="仿宋" w:hAnsi="仿宋" w:cs="仿宋"/>
          <w:b/>
          <w:sz w:val="24"/>
          <w:szCs w:val="24"/>
        </w:rPr>
      </w:pPr>
      <w:r w:rsidRPr="000B7647">
        <w:rPr>
          <w:rFonts w:ascii="仿宋" w:eastAsia="仿宋" w:hAnsi="仿宋" w:cs="仿宋" w:hint="eastAsia"/>
          <w:b/>
          <w:sz w:val="24"/>
          <w:szCs w:val="24"/>
        </w:rPr>
        <w:t>反对宪法确定的基本原则的；</w:t>
      </w:r>
    </w:p>
    <w:p w:rsidR="008968C0" w:rsidRPr="000B7647" w:rsidRDefault="008968C0" w:rsidP="008968C0">
      <w:pPr>
        <w:pStyle w:val="a5"/>
        <w:numPr>
          <w:ilvl w:val="0"/>
          <w:numId w:val="3"/>
        </w:numPr>
        <w:ind w:firstLineChars="0"/>
        <w:jc w:val="left"/>
        <w:rPr>
          <w:rFonts w:ascii="仿宋" w:eastAsia="仿宋" w:hAnsi="仿宋" w:cs="仿宋"/>
          <w:b/>
          <w:sz w:val="24"/>
          <w:szCs w:val="24"/>
        </w:rPr>
      </w:pPr>
      <w:r w:rsidRPr="000B7647">
        <w:rPr>
          <w:rFonts w:ascii="仿宋" w:eastAsia="仿宋" w:hAnsi="仿宋" w:cs="仿宋" w:hint="eastAsia"/>
          <w:b/>
          <w:sz w:val="24"/>
          <w:szCs w:val="24"/>
        </w:rPr>
        <w:t>危害国家统一、主权和领土完整的；</w:t>
      </w:r>
    </w:p>
    <w:p w:rsidR="008968C0" w:rsidRPr="000B7647" w:rsidRDefault="008968C0" w:rsidP="008968C0">
      <w:pPr>
        <w:pStyle w:val="a5"/>
        <w:numPr>
          <w:ilvl w:val="0"/>
          <w:numId w:val="3"/>
        </w:numPr>
        <w:ind w:firstLineChars="0"/>
        <w:jc w:val="left"/>
        <w:rPr>
          <w:rFonts w:ascii="仿宋" w:eastAsia="仿宋" w:hAnsi="仿宋" w:cs="仿宋"/>
          <w:b/>
          <w:sz w:val="24"/>
          <w:szCs w:val="24"/>
        </w:rPr>
      </w:pPr>
      <w:r w:rsidRPr="000B7647">
        <w:rPr>
          <w:rFonts w:ascii="仿宋" w:eastAsia="仿宋" w:hAnsi="仿宋" w:cs="仿宋" w:hint="eastAsia"/>
          <w:b/>
          <w:sz w:val="24"/>
          <w:szCs w:val="24"/>
        </w:rPr>
        <w:t>泄露国家秘密、危害国家安全或者损害国家荣誉和利益的；</w:t>
      </w:r>
    </w:p>
    <w:p w:rsidR="008968C0" w:rsidRPr="000B7647" w:rsidRDefault="008968C0" w:rsidP="008968C0">
      <w:pPr>
        <w:pStyle w:val="a5"/>
        <w:numPr>
          <w:ilvl w:val="0"/>
          <w:numId w:val="3"/>
        </w:numPr>
        <w:ind w:firstLineChars="0"/>
        <w:jc w:val="left"/>
        <w:rPr>
          <w:rFonts w:ascii="仿宋" w:eastAsia="仿宋" w:hAnsi="仿宋" w:cs="仿宋"/>
          <w:b/>
          <w:sz w:val="24"/>
          <w:szCs w:val="24"/>
        </w:rPr>
      </w:pPr>
      <w:r w:rsidRPr="000B7647">
        <w:rPr>
          <w:rFonts w:ascii="仿宋" w:eastAsia="仿宋" w:hAnsi="仿宋" w:cs="仿宋" w:hint="eastAsia"/>
          <w:b/>
          <w:sz w:val="24"/>
          <w:szCs w:val="24"/>
        </w:rPr>
        <w:t>煽动民族仇恨、民族歧视，破坏民族团结，或者侵害民族风俗、习惯的；</w:t>
      </w:r>
    </w:p>
    <w:p w:rsidR="008968C0" w:rsidRPr="000B7647" w:rsidRDefault="008968C0" w:rsidP="008968C0">
      <w:pPr>
        <w:pStyle w:val="a5"/>
        <w:numPr>
          <w:ilvl w:val="0"/>
          <w:numId w:val="3"/>
        </w:numPr>
        <w:ind w:firstLineChars="0"/>
        <w:jc w:val="left"/>
        <w:rPr>
          <w:rFonts w:ascii="仿宋" w:eastAsia="仿宋" w:hAnsi="仿宋" w:cs="仿宋"/>
          <w:b/>
          <w:sz w:val="24"/>
          <w:szCs w:val="24"/>
        </w:rPr>
      </w:pPr>
      <w:r w:rsidRPr="000B7647">
        <w:rPr>
          <w:rFonts w:ascii="仿宋" w:eastAsia="仿宋" w:hAnsi="仿宋" w:cs="仿宋" w:hint="eastAsia"/>
          <w:b/>
          <w:sz w:val="24"/>
          <w:szCs w:val="24"/>
        </w:rPr>
        <w:t>宣扬邪教、迷信的；</w:t>
      </w:r>
    </w:p>
    <w:p w:rsidR="008968C0" w:rsidRPr="000B7647" w:rsidRDefault="008968C0" w:rsidP="008968C0">
      <w:pPr>
        <w:pStyle w:val="a5"/>
        <w:numPr>
          <w:ilvl w:val="0"/>
          <w:numId w:val="3"/>
        </w:numPr>
        <w:ind w:firstLineChars="0"/>
        <w:jc w:val="left"/>
        <w:rPr>
          <w:rFonts w:ascii="仿宋" w:eastAsia="仿宋" w:hAnsi="仿宋" w:cs="仿宋"/>
          <w:b/>
          <w:sz w:val="24"/>
          <w:szCs w:val="24"/>
        </w:rPr>
      </w:pPr>
      <w:r w:rsidRPr="000B7647">
        <w:rPr>
          <w:rFonts w:ascii="仿宋" w:eastAsia="仿宋" w:hAnsi="仿宋" w:cs="仿宋" w:hint="eastAsia"/>
          <w:b/>
          <w:sz w:val="24"/>
          <w:szCs w:val="24"/>
        </w:rPr>
        <w:t>扰乱社会秩序，破坏社会稳定的；</w:t>
      </w:r>
    </w:p>
    <w:p w:rsidR="008968C0" w:rsidRPr="000B7647" w:rsidRDefault="008968C0" w:rsidP="008968C0">
      <w:pPr>
        <w:pStyle w:val="a5"/>
        <w:numPr>
          <w:ilvl w:val="0"/>
          <w:numId w:val="3"/>
        </w:numPr>
        <w:ind w:firstLineChars="0"/>
        <w:jc w:val="left"/>
        <w:rPr>
          <w:rFonts w:ascii="仿宋" w:eastAsia="仿宋" w:hAnsi="仿宋" w:cs="仿宋"/>
          <w:b/>
          <w:sz w:val="24"/>
          <w:szCs w:val="24"/>
        </w:rPr>
      </w:pPr>
      <w:r w:rsidRPr="000B7647">
        <w:rPr>
          <w:rFonts w:ascii="仿宋" w:eastAsia="仿宋" w:hAnsi="仿宋" w:cs="仿宋" w:hint="eastAsia"/>
          <w:b/>
          <w:sz w:val="24"/>
          <w:szCs w:val="24"/>
        </w:rPr>
        <w:t>宣扬淫秽、赌博、暴力或者教唆犯罪的；</w:t>
      </w:r>
    </w:p>
    <w:p w:rsidR="008968C0" w:rsidRPr="000B7647" w:rsidRDefault="008968C0" w:rsidP="008968C0">
      <w:pPr>
        <w:pStyle w:val="a5"/>
        <w:numPr>
          <w:ilvl w:val="0"/>
          <w:numId w:val="3"/>
        </w:numPr>
        <w:ind w:firstLineChars="0"/>
        <w:jc w:val="left"/>
        <w:rPr>
          <w:rFonts w:ascii="仿宋" w:eastAsia="仿宋" w:hAnsi="仿宋" w:cs="仿宋"/>
          <w:b/>
          <w:sz w:val="24"/>
          <w:szCs w:val="24"/>
        </w:rPr>
      </w:pPr>
      <w:r w:rsidRPr="000B7647">
        <w:rPr>
          <w:rFonts w:ascii="仿宋" w:eastAsia="仿宋" w:hAnsi="仿宋" w:cs="仿宋" w:hint="eastAsia"/>
          <w:b/>
          <w:sz w:val="24"/>
          <w:szCs w:val="24"/>
        </w:rPr>
        <w:t>侮辱或者诽谤他人，侵害他人合法权益的；</w:t>
      </w:r>
    </w:p>
    <w:p w:rsidR="008968C0" w:rsidRPr="000B7647" w:rsidRDefault="008968C0" w:rsidP="008968C0">
      <w:pPr>
        <w:pStyle w:val="a5"/>
        <w:numPr>
          <w:ilvl w:val="0"/>
          <w:numId w:val="3"/>
        </w:numPr>
        <w:ind w:firstLineChars="0"/>
        <w:jc w:val="left"/>
        <w:rPr>
          <w:rFonts w:ascii="仿宋" w:eastAsia="仿宋" w:hAnsi="仿宋" w:cs="仿宋"/>
          <w:b/>
          <w:sz w:val="24"/>
          <w:szCs w:val="24"/>
        </w:rPr>
      </w:pPr>
      <w:r w:rsidRPr="000B7647">
        <w:rPr>
          <w:rFonts w:ascii="仿宋" w:eastAsia="仿宋" w:hAnsi="仿宋" w:cs="仿宋" w:hint="eastAsia"/>
          <w:b/>
          <w:sz w:val="24"/>
          <w:szCs w:val="24"/>
        </w:rPr>
        <w:t>危害社会公德或者民族优秀文化传统的；</w:t>
      </w:r>
    </w:p>
    <w:p w:rsidR="008968C0" w:rsidRPr="000B7647" w:rsidRDefault="008968C0" w:rsidP="008968C0">
      <w:pPr>
        <w:pStyle w:val="a5"/>
        <w:numPr>
          <w:ilvl w:val="0"/>
          <w:numId w:val="3"/>
        </w:numPr>
        <w:ind w:firstLineChars="0"/>
        <w:jc w:val="left"/>
        <w:rPr>
          <w:rFonts w:ascii="仿宋" w:eastAsia="仿宋" w:hAnsi="仿宋" w:cs="仿宋"/>
          <w:b/>
          <w:sz w:val="24"/>
          <w:szCs w:val="24"/>
        </w:rPr>
      </w:pPr>
      <w:r w:rsidRPr="000B7647">
        <w:rPr>
          <w:rFonts w:ascii="仿宋" w:eastAsia="仿宋" w:hAnsi="仿宋" w:cs="仿宋" w:hint="eastAsia"/>
          <w:b/>
          <w:sz w:val="24"/>
          <w:szCs w:val="24"/>
        </w:rPr>
        <w:t>法律、行政法规和国家规定禁止的其他内容的。</w:t>
      </w:r>
    </w:p>
    <w:p w:rsidR="008968C0" w:rsidRPr="000B7647" w:rsidRDefault="008968C0" w:rsidP="008968C0">
      <w:pPr>
        <w:pStyle w:val="a5"/>
        <w:numPr>
          <w:ilvl w:val="0"/>
          <w:numId w:val="2"/>
        </w:numPr>
        <w:ind w:firstLineChars="0"/>
        <w:jc w:val="left"/>
        <w:rPr>
          <w:rFonts w:ascii="仿宋" w:eastAsia="仿宋" w:hAnsi="仿宋" w:cs="仿宋"/>
          <w:b/>
          <w:sz w:val="24"/>
          <w:szCs w:val="24"/>
        </w:rPr>
      </w:pPr>
      <w:r w:rsidRPr="000B7647">
        <w:rPr>
          <w:rFonts w:ascii="仿宋" w:eastAsia="仿宋" w:hAnsi="仿宋" w:cs="仿宋" w:hint="eastAsia"/>
          <w:b/>
          <w:sz w:val="24"/>
          <w:szCs w:val="24"/>
        </w:rPr>
        <w:t>甲方将其作品享有的</w:t>
      </w:r>
      <w:r w:rsidR="00FE5ABB" w:rsidRPr="00FE5ABB">
        <w:rPr>
          <w:rFonts w:ascii="仿宋" w:eastAsia="仿宋" w:hAnsi="仿宋" w:cs="仿宋" w:hint="eastAsia"/>
          <w:b/>
          <w:sz w:val="24"/>
          <w:szCs w:val="24"/>
          <w:u w:val="single"/>
        </w:rPr>
        <w:t xml:space="preserve"> </w:t>
      </w:r>
      <w:r w:rsidR="008820B2" w:rsidRPr="005D5A59">
        <w:rPr>
          <w:rFonts w:ascii="仿宋" w:eastAsia="仿宋" w:hAnsi="仿宋" w:cs="仿宋" w:hint="eastAsia"/>
          <w:b/>
          <w:sz w:val="24"/>
          <w:szCs w:val="24"/>
          <w:u w:val="single"/>
        </w:rPr>
        <w:t>全部著作权（除</w:t>
      </w:r>
      <w:r w:rsidR="00C95081">
        <w:rPr>
          <w:rFonts w:ascii="仿宋" w:eastAsia="仿宋" w:hAnsi="仿宋" w:cs="仿宋" w:hint="eastAsia"/>
          <w:b/>
          <w:sz w:val="24"/>
          <w:szCs w:val="24"/>
          <w:u w:val="single"/>
        </w:rPr>
        <w:t>参赛方</w:t>
      </w:r>
      <w:r w:rsidR="008820B2" w:rsidRPr="005D5A59">
        <w:rPr>
          <w:rFonts w:ascii="仿宋" w:eastAsia="仿宋" w:hAnsi="仿宋" w:cs="仿宋" w:hint="eastAsia"/>
          <w:b/>
          <w:sz w:val="24"/>
          <w:szCs w:val="24"/>
          <w:u w:val="single"/>
        </w:rPr>
        <w:t>署名权以外）包括但不限于</w:t>
      </w:r>
      <w:r w:rsidRPr="005D5A59">
        <w:rPr>
          <w:rFonts w:ascii="仿宋" w:eastAsia="仿宋" w:hAnsi="仿宋" w:cs="仿宋" w:hint="eastAsia"/>
          <w:b/>
          <w:sz w:val="24"/>
          <w:szCs w:val="24"/>
          <w:u w:val="single"/>
        </w:rPr>
        <w:t>修改权、</w:t>
      </w:r>
      <w:r w:rsidRPr="000B7647">
        <w:rPr>
          <w:rFonts w:ascii="仿宋" w:eastAsia="仿宋" w:hAnsi="仿宋" w:cs="仿宋" w:hint="eastAsia"/>
          <w:b/>
          <w:sz w:val="24"/>
          <w:szCs w:val="24"/>
          <w:u w:val="single"/>
        </w:rPr>
        <w:t>复制权、发行权、出租权、展览权、表演权、放映权、广播权、信息网络传播权、摄制权、改编权、翻译权、汇编权</w:t>
      </w:r>
      <w:r w:rsidR="00743C3D">
        <w:rPr>
          <w:rFonts w:ascii="仿宋" w:eastAsia="仿宋" w:hAnsi="仿宋" w:cs="仿宋" w:hint="eastAsia"/>
          <w:b/>
          <w:sz w:val="24"/>
          <w:szCs w:val="24"/>
          <w:u w:val="single"/>
        </w:rPr>
        <w:t xml:space="preserve"> </w:t>
      </w:r>
      <w:r w:rsidR="009A42C1" w:rsidRPr="000B7647">
        <w:rPr>
          <w:rFonts w:ascii="仿宋" w:eastAsia="仿宋" w:hAnsi="仿宋" w:cs="仿宋" w:hint="eastAsia"/>
          <w:b/>
          <w:sz w:val="24"/>
          <w:szCs w:val="24"/>
        </w:rPr>
        <w:t>转让给乙方，乙方同意受让。</w:t>
      </w:r>
    </w:p>
    <w:p w:rsidR="009A42C1" w:rsidRDefault="009A42C1" w:rsidP="009A42C1">
      <w:pPr>
        <w:pStyle w:val="a5"/>
        <w:numPr>
          <w:ilvl w:val="0"/>
          <w:numId w:val="2"/>
        </w:numPr>
        <w:ind w:firstLineChars="0"/>
        <w:jc w:val="left"/>
        <w:rPr>
          <w:rFonts w:ascii="仿宋" w:eastAsia="仿宋" w:hAnsi="仿宋" w:cs="仿宋"/>
          <w:b/>
          <w:sz w:val="24"/>
          <w:szCs w:val="24"/>
        </w:rPr>
      </w:pPr>
      <w:r w:rsidRPr="000B7647">
        <w:rPr>
          <w:rFonts w:ascii="仿宋" w:eastAsia="仿宋" w:hAnsi="仿宋" w:cs="仿宋" w:hint="eastAsia"/>
          <w:b/>
          <w:sz w:val="24"/>
          <w:szCs w:val="24"/>
        </w:rPr>
        <w:t>甲方保证拥有上述转让乙方的权利，且保证作品（</w:t>
      </w:r>
      <w:proofErr w:type="gramStart"/>
      <w:r w:rsidRPr="000B7647">
        <w:rPr>
          <w:rFonts w:ascii="仿宋" w:eastAsia="仿宋" w:hAnsi="仿宋" w:cs="仿宋" w:hint="eastAsia"/>
          <w:b/>
          <w:sz w:val="24"/>
          <w:szCs w:val="24"/>
        </w:rPr>
        <w:t>含作品</w:t>
      </w:r>
      <w:proofErr w:type="gramEnd"/>
      <w:r w:rsidRPr="000B7647">
        <w:rPr>
          <w:rFonts w:ascii="仿宋" w:eastAsia="仿宋" w:hAnsi="仿宋" w:cs="仿宋" w:hint="eastAsia"/>
          <w:b/>
          <w:sz w:val="24"/>
          <w:szCs w:val="24"/>
        </w:rPr>
        <w:t>中甲方提供的图片）不会侵犯第三方的任何权利包括但不限于著作权、肖像权、名誉权或有导致法律纠纷的情形。甲方违反前述保证的，甲方应承担全部责任。</w:t>
      </w:r>
    </w:p>
    <w:p w:rsidR="00F12658" w:rsidRPr="000B7647" w:rsidRDefault="00F12658" w:rsidP="00F12658">
      <w:pPr>
        <w:pStyle w:val="a5"/>
        <w:numPr>
          <w:ilvl w:val="0"/>
          <w:numId w:val="1"/>
        </w:numPr>
        <w:ind w:firstLineChars="0"/>
        <w:jc w:val="left"/>
        <w:rPr>
          <w:rFonts w:ascii="仿宋" w:eastAsia="仿宋" w:hAnsi="仿宋" w:cs="仿宋"/>
          <w:b/>
          <w:sz w:val="24"/>
          <w:szCs w:val="24"/>
        </w:rPr>
      </w:pPr>
      <w:r w:rsidRPr="000B7647">
        <w:rPr>
          <w:rFonts w:ascii="仿宋" w:eastAsia="仿宋" w:hAnsi="仿宋" w:cs="仿宋" w:hint="eastAsia"/>
          <w:b/>
          <w:sz w:val="24"/>
          <w:szCs w:val="24"/>
        </w:rPr>
        <w:t>转让区域</w:t>
      </w:r>
    </w:p>
    <w:p w:rsidR="009A42C1" w:rsidRPr="000B7647" w:rsidRDefault="009A42C1" w:rsidP="009A42C1">
      <w:pPr>
        <w:pStyle w:val="a5"/>
        <w:numPr>
          <w:ilvl w:val="0"/>
          <w:numId w:val="4"/>
        </w:numPr>
        <w:ind w:left="851" w:firstLineChars="0" w:hanging="425"/>
        <w:jc w:val="left"/>
        <w:rPr>
          <w:rFonts w:ascii="仿宋" w:eastAsia="仿宋" w:hAnsi="仿宋" w:cs="仿宋"/>
          <w:b/>
          <w:sz w:val="24"/>
          <w:szCs w:val="24"/>
        </w:rPr>
      </w:pPr>
      <w:r w:rsidRPr="000B7647">
        <w:rPr>
          <w:rFonts w:ascii="仿宋" w:eastAsia="仿宋" w:hAnsi="仿宋" w:cs="仿宋" w:hint="eastAsia"/>
          <w:b/>
          <w:sz w:val="24"/>
          <w:szCs w:val="24"/>
        </w:rPr>
        <w:t>甲方将其享有的上述权利在</w:t>
      </w:r>
      <w:r w:rsidRPr="000B7647">
        <w:rPr>
          <w:rFonts w:ascii="仿宋" w:eastAsia="仿宋" w:hAnsi="仿宋" w:cs="仿宋" w:hint="eastAsia"/>
          <w:b/>
          <w:sz w:val="24"/>
          <w:szCs w:val="24"/>
          <w:u w:val="single"/>
        </w:rPr>
        <w:t xml:space="preserve">  ①②③④⑤⑥  </w:t>
      </w:r>
      <w:r w:rsidRPr="000B7647">
        <w:rPr>
          <w:rFonts w:ascii="仿宋" w:eastAsia="仿宋" w:hAnsi="仿宋" w:cs="仿宋" w:hint="eastAsia"/>
          <w:b/>
          <w:sz w:val="24"/>
          <w:szCs w:val="24"/>
        </w:rPr>
        <w:t>区域范围内转让给乙方。①中国大陆；②中国香港；③中国澳门；④中国台湾；⑤其他地区；⑥全世界国家和地区。</w:t>
      </w:r>
    </w:p>
    <w:p w:rsidR="00F12658" w:rsidRPr="000B7647" w:rsidRDefault="00F12658" w:rsidP="00F12658">
      <w:pPr>
        <w:pStyle w:val="a5"/>
        <w:numPr>
          <w:ilvl w:val="0"/>
          <w:numId w:val="1"/>
        </w:numPr>
        <w:ind w:firstLineChars="0"/>
        <w:jc w:val="left"/>
        <w:rPr>
          <w:rFonts w:ascii="仿宋" w:eastAsia="仿宋" w:hAnsi="仿宋" w:cs="仿宋"/>
          <w:b/>
          <w:sz w:val="24"/>
          <w:szCs w:val="24"/>
        </w:rPr>
      </w:pPr>
      <w:r w:rsidRPr="000B7647">
        <w:rPr>
          <w:rFonts w:ascii="仿宋" w:eastAsia="仿宋" w:hAnsi="仿宋" w:cs="仿宋" w:hint="eastAsia"/>
          <w:b/>
          <w:sz w:val="24"/>
          <w:szCs w:val="24"/>
        </w:rPr>
        <w:t>转让费用及支付方式</w:t>
      </w:r>
    </w:p>
    <w:p w:rsidR="005D5A59" w:rsidRPr="005D5A59" w:rsidRDefault="005D5A59" w:rsidP="005D5A59">
      <w:pPr>
        <w:pStyle w:val="a5"/>
        <w:numPr>
          <w:ilvl w:val="0"/>
          <w:numId w:val="5"/>
        </w:numPr>
        <w:ind w:left="851" w:firstLineChars="0" w:hanging="425"/>
        <w:jc w:val="left"/>
        <w:rPr>
          <w:rFonts w:ascii="仿宋" w:eastAsia="仿宋" w:hAnsi="仿宋" w:cs="仿宋"/>
          <w:b/>
          <w:sz w:val="24"/>
          <w:szCs w:val="24"/>
        </w:rPr>
      </w:pPr>
      <w:r>
        <w:rPr>
          <w:rFonts w:ascii="仿宋" w:eastAsia="仿宋" w:hAnsi="仿宋" w:cs="仿宋"/>
          <w:b/>
          <w:sz w:val="24"/>
          <w:szCs w:val="24"/>
        </w:rPr>
        <w:t>甲方可根据大赛规则获得奖励，除此之外，就本合同约定的著作权转让，无需再支付其它</w:t>
      </w:r>
      <w:r>
        <w:rPr>
          <w:rFonts w:ascii="仿宋" w:eastAsia="仿宋" w:hAnsi="仿宋" w:cs="仿宋" w:hint="eastAsia"/>
          <w:b/>
          <w:sz w:val="24"/>
          <w:szCs w:val="24"/>
        </w:rPr>
        <w:t>任何</w:t>
      </w:r>
      <w:r>
        <w:rPr>
          <w:rFonts w:ascii="仿宋" w:eastAsia="仿宋" w:hAnsi="仿宋" w:cs="仿宋"/>
          <w:b/>
          <w:sz w:val="24"/>
          <w:szCs w:val="24"/>
        </w:rPr>
        <w:t>费用</w:t>
      </w:r>
      <w:r>
        <w:rPr>
          <w:rFonts w:ascii="仿宋" w:eastAsia="仿宋" w:hAnsi="仿宋" w:cs="仿宋" w:hint="eastAsia"/>
          <w:b/>
          <w:sz w:val="24"/>
          <w:szCs w:val="24"/>
        </w:rPr>
        <w:t>。</w:t>
      </w:r>
    </w:p>
    <w:p w:rsidR="009A42C1" w:rsidRDefault="009A42C1" w:rsidP="00403D81">
      <w:pPr>
        <w:pStyle w:val="a5"/>
        <w:numPr>
          <w:ilvl w:val="0"/>
          <w:numId w:val="5"/>
        </w:numPr>
        <w:ind w:left="851" w:firstLineChars="0" w:hanging="425"/>
        <w:jc w:val="left"/>
        <w:rPr>
          <w:rFonts w:ascii="仿宋" w:eastAsia="仿宋" w:hAnsi="仿宋" w:cs="仿宋"/>
          <w:b/>
          <w:sz w:val="24"/>
          <w:szCs w:val="24"/>
        </w:rPr>
      </w:pPr>
      <w:r w:rsidRPr="000B7647">
        <w:rPr>
          <w:rFonts w:ascii="仿宋" w:eastAsia="仿宋" w:hAnsi="仿宋" w:cs="仿宋" w:hint="eastAsia"/>
          <w:b/>
          <w:sz w:val="24"/>
          <w:szCs w:val="24"/>
        </w:rPr>
        <w:t>详见此次征集公告中“七、大赛评选及奖项设置”</w:t>
      </w:r>
      <w:r w:rsidR="00403D81" w:rsidRPr="000B7647">
        <w:rPr>
          <w:rFonts w:ascii="仿宋" w:eastAsia="仿宋" w:hAnsi="仿宋" w:cs="仿宋" w:hint="eastAsia"/>
          <w:b/>
          <w:sz w:val="24"/>
          <w:szCs w:val="24"/>
        </w:rPr>
        <w:t>、“九、附则”</w:t>
      </w:r>
      <w:r w:rsidRPr="000B7647">
        <w:rPr>
          <w:rFonts w:ascii="仿宋" w:eastAsia="仿宋" w:hAnsi="仿宋" w:cs="仿宋" w:hint="eastAsia"/>
          <w:b/>
          <w:sz w:val="24"/>
          <w:szCs w:val="24"/>
        </w:rPr>
        <w:t>的相关内容。</w:t>
      </w:r>
    </w:p>
    <w:p w:rsidR="00F12658" w:rsidRPr="000B7647" w:rsidRDefault="00F12658" w:rsidP="00F12658">
      <w:pPr>
        <w:pStyle w:val="a5"/>
        <w:numPr>
          <w:ilvl w:val="0"/>
          <w:numId w:val="1"/>
        </w:numPr>
        <w:ind w:firstLineChars="0"/>
        <w:jc w:val="left"/>
        <w:rPr>
          <w:rFonts w:ascii="仿宋" w:eastAsia="仿宋" w:hAnsi="仿宋" w:cs="仿宋"/>
          <w:b/>
          <w:sz w:val="24"/>
          <w:szCs w:val="24"/>
        </w:rPr>
      </w:pPr>
      <w:r w:rsidRPr="000B7647">
        <w:rPr>
          <w:rFonts w:ascii="仿宋" w:eastAsia="仿宋" w:hAnsi="仿宋" w:cs="仿宋" w:hint="eastAsia"/>
          <w:b/>
          <w:sz w:val="24"/>
          <w:szCs w:val="24"/>
        </w:rPr>
        <w:t>双方其他权利与义务</w:t>
      </w:r>
    </w:p>
    <w:p w:rsidR="00403D81" w:rsidRPr="000B7647" w:rsidRDefault="00403D81" w:rsidP="00403D81">
      <w:pPr>
        <w:pStyle w:val="a5"/>
        <w:numPr>
          <w:ilvl w:val="0"/>
          <w:numId w:val="6"/>
        </w:numPr>
        <w:ind w:left="851" w:firstLineChars="0" w:hanging="425"/>
        <w:jc w:val="left"/>
        <w:rPr>
          <w:rFonts w:ascii="仿宋" w:eastAsia="仿宋" w:hAnsi="仿宋" w:cs="仿宋"/>
          <w:b/>
          <w:sz w:val="24"/>
          <w:szCs w:val="24"/>
        </w:rPr>
      </w:pPr>
      <w:r w:rsidRPr="000B7647">
        <w:rPr>
          <w:rFonts w:ascii="仿宋" w:eastAsia="仿宋" w:hAnsi="仿宋" w:cs="仿宋" w:hint="eastAsia"/>
          <w:b/>
          <w:sz w:val="24"/>
          <w:szCs w:val="24"/>
        </w:rPr>
        <w:t>本协议自甲方向乙方提交征集文件</w:t>
      </w:r>
      <w:r w:rsidR="00533A46" w:rsidRPr="000B7647">
        <w:rPr>
          <w:rFonts w:ascii="仿宋" w:eastAsia="仿宋" w:hAnsi="仿宋" w:cs="仿宋" w:hint="eastAsia"/>
          <w:b/>
          <w:sz w:val="24"/>
          <w:szCs w:val="24"/>
        </w:rPr>
        <w:t>作品</w:t>
      </w:r>
      <w:r w:rsidRPr="000B7647">
        <w:rPr>
          <w:rFonts w:ascii="仿宋" w:eastAsia="仿宋" w:hAnsi="仿宋" w:cs="仿宋" w:hint="eastAsia"/>
          <w:b/>
          <w:sz w:val="24"/>
          <w:szCs w:val="24"/>
        </w:rPr>
        <w:t>时</w:t>
      </w:r>
      <w:r w:rsidR="003061FC">
        <w:rPr>
          <w:rFonts w:ascii="仿宋" w:eastAsia="仿宋" w:hAnsi="仿宋" w:cs="仿宋" w:hint="eastAsia"/>
          <w:b/>
          <w:sz w:val="24"/>
          <w:szCs w:val="24"/>
        </w:rPr>
        <w:t>即</w:t>
      </w:r>
      <w:r w:rsidRPr="000B7647">
        <w:rPr>
          <w:rFonts w:ascii="仿宋" w:eastAsia="仿宋" w:hAnsi="仿宋" w:cs="仿宋" w:hint="eastAsia"/>
          <w:b/>
          <w:sz w:val="24"/>
          <w:szCs w:val="24"/>
        </w:rPr>
        <w:t>算</w:t>
      </w:r>
      <w:r w:rsidR="0068400D" w:rsidRPr="000B7647">
        <w:rPr>
          <w:rFonts w:ascii="仿宋" w:eastAsia="仿宋" w:hAnsi="仿宋" w:cs="仿宋" w:hint="eastAsia"/>
          <w:b/>
          <w:sz w:val="24"/>
          <w:szCs w:val="24"/>
        </w:rPr>
        <w:t>同意</w:t>
      </w:r>
      <w:r w:rsidR="00341BEF" w:rsidRPr="000B7647">
        <w:rPr>
          <w:rFonts w:ascii="仿宋" w:eastAsia="仿宋" w:hAnsi="仿宋" w:cs="仿宋" w:hint="eastAsia"/>
          <w:b/>
          <w:sz w:val="24"/>
          <w:szCs w:val="24"/>
        </w:rPr>
        <w:t>此次征集活动规则，</w:t>
      </w:r>
      <w:r w:rsidR="00341BEF" w:rsidRPr="000B7647">
        <w:rPr>
          <w:rFonts w:ascii="仿宋" w:eastAsia="仿宋" w:hAnsi="仿宋" w:cs="仿宋" w:hint="eastAsia"/>
          <w:b/>
          <w:sz w:val="24"/>
          <w:szCs w:val="24"/>
        </w:rPr>
        <w:lastRenderedPageBreak/>
        <w:t>并</w:t>
      </w:r>
      <w:r w:rsidR="0068400D" w:rsidRPr="000B7647">
        <w:rPr>
          <w:rFonts w:ascii="仿宋" w:eastAsia="仿宋" w:hAnsi="仿宋" w:cs="仿宋" w:hint="eastAsia"/>
          <w:b/>
          <w:sz w:val="24"/>
          <w:szCs w:val="24"/>
        </w:rPr>
        <w:t>将</w:t>
      </w:r>
      <w:r w:rsidR="00341BEF" w:rsidRPr="000B7647">
        <w:rPr>
          <w:rFonts w:ascii="仿宋" w:eastAsia="仿宋" w:hAnsi="仿宋" w:cs="仿宋" w:hint="eastAsia"/>
          <w:b/>
          <w:sz w:val="24"/>
          <w:szCs w:val="24"/>
        </w:rPr>
        <w:t>该作品的以上权利授权给乙方</w:t>
      </w:r>
      <w:r w:rsidRPr="000B7647">
        <w:rPr>
          <w:rFonts w:ascii="仿宋" w:eastAsia="仿宋" w:hAnsi="仿宋" w:cs="仿宋" w:hint="eastAsia"/>
          <w:b/>
          <w:sz w:val="24"/>
          <w:szCs w:val="24"/>
        </w:rPr>
        <w:t>。</w:t>
      </w:r>
      <w:r w:rsidR="00341BEF" w:rsidRPr="000B7647">
        <w:rPr>
          <w:rFonts w:ascii="仿宋" w:eastAsia="仿宋" w:hAnsi="仿宋" w:cs="仿宋" w:hint="eastAsia"/>
          <w:b/>
          <w:sz w:val="24"/>
          <w:szCs w:val="24"/>
        </w:rPr>
        <w:t>可视为甲方与乙方达成著作权财产权转让及授权乙方修改权的合意。</w:t>
      </w:r>
    </w:p>
    <w:p w:rsidR="00403D81" w:rsidRDefault="00403D81" w:rsidP="00403D81">
      <w:pPr>
        <w:pStyle w:val="a5"/>
        <w:numPr>
          <w:ilvl w:val="0"/>
          <w:numId w:val="6"/>
        </w:numPr>
        <w:ind w:left="851" w:firstLineChars="0" w:hanging="425"/>
        <w:jc w:val="left"/>
        <w:rPr>
          <w:rFonts w:ascii="仿宋" w:eastAsia="仿宋" w:hAnsi="仿宋" w:cs="仿宋"/>
          <w:b/>
          <w:sz w:val="24"/>
          <w:szCs w:val="24"/>
        </w:rPr>
      </w:pPr>
      <w:r w:rsidRPr="000B7647">
        <w:rPr>
          <w:rFonts w:ascii="仿宋" w:eastAsia="仿宋" w:hAnsi="仿宋" w:cs="仿宋" w:hint="eastAsia"/>
          <w:b/>
          <w:sz w:val="24"/>
          <w:szCs w:val="24"/>
        </w:rPr>
        <w:t>甲方</w:t>
      </w:r>
      <w:r w:rsidR="00533A46" w:rsidRPr="000B7647">
        <w:rPr>
          <w:rFonts w:ascii="仿宋" w:eastAsia="仿宋" w:hAnsi="仿宋" w:cs="仿宋" w:hint="eastAsia"/>
          <w:b/>
          <w:sz w:val="24"/>
          <w:szCs w:val="24"/>
        </w:rPr>
        <w:t>同意作品在车站落地实施应用时显示其署名或印鉴等，也可保留在作品公示、宣传等环节的署名权。</w:t>
      </w:r>
      <w:r w:rsidR="005D5A59">
        <w:rPr>
          <w:rFonts w:ascii="仿宋" w:eastAsia="仿宋" w:hAnsi="仿宋" w:cs="仿宋" w:hint="eastAsia"/>
          <w:b/>
          <w:sz w:val="24"/>
          <w:szCs w:val="24"/>
        </w:rPr>
        <w:t>甲方不得再对作品进行使用或向第三方许可。</w:t>
      </w:r>
    </w:p>
    <w:p w:rsidR="00F12658" w:rsidRPr="000B7647" w:rsidRDefault="00F12658" w:rsidP="00F12658">
      <w:pPr>
        <w:pStyle w:val="a5"/>
        <w:numPr>
          <w:ilvl w:val="0"/>
          <w:numId w:val="1"/>
        </w:numPr>
        <w:ind w:firstLineChars="0"/>
        <w:jc w:val="left"/>
        <w:rPr>
          <w:rFonts w:ascii="仿宋" w:eastAsia="仿宋" w:hAnsi="仿宋" w:cs="仿宋"/>
          <w:b/>
          <w:sz w:val="24"/>
          <w:szCs w:val="24"/>
        </w:rPr>
      </w:pPr>
      <w:r w:rsidRPr="000B7647">
        <w:rPr>
          <w:rFonts w:ascii="仿宋" w:eastAsia="仿宋" w:hAnsi="仿宋" w:cs="仿宋" w:hint="eastAsia"/>
          <w:b/>
          <w:sz w:val="24"/>
          <w:szCs w:val="24"/>
        </w:rPr>
        <w:t>违约责任</w:t>
      </w:r>
    </w:p>
    <w:p w:rsidR="00213CF0" w:rsidRPr="000B7647" w:rsidRDefault="00213CF0" w:rsidP="00213CF0">
      <w:pPr>
        <w:pStyle w:val="a5"/>
        <w:numPr>
          <w:ilvl w:val="0"/>
          <w:numId w:val="7"/>
        </w:numPr>
        <w:ind w:left="851" w:firstLineChars="0" w:hanging="425"/>
        <w:jc w:val="left"/>
        <w:rPr>
          <w:rFonts w:ascii="仿宋" w:eastAsia="仿宋" w:hAnsi="仿宋" w:cs="仿宋"/>
          <w:b/>
          <w:sz w:val="24"/>
          <w:szCs w:val="24"/>
        </w:rPr>
      </w:pPr>
      <w:r w:rsidRPr="000B7647">
        <w:rPr>
          <w:rFonts w:ascii="仿宋" w:eastAsia="仿宋" w:hAnsi="仿宋" w:cs="仿宋" w:hint="eastAsia"/>
          <w:b/>
          <w:sz w:val="24"/>
          <w:szCs w:val="24"/>
        </w:rPr>
        <w:t>除本合同另有约定外，乙方违反本合同的约定，经甲方提出，不在甲方规定的时间内纠正其违约行为的，甲方有权解除本合同。</w:t>
      </w:r>
    </w:p>
    <w:p w:rsidR="005D5A59" w:rsidRDefault="00213CF0" w:rsidP="005D5A59">
      <w:pPr>
        <w:pStyle w:val="a5"/>
        <w:numPr>
          <w:ilvl w:val="0"/>
          <w:numId w:val="7"/>
        </w:numPr>
        <w:ind w:left="851" w:firstLineChars="0" w:hanging="425"/>
        <w:jc w:val="left"/>
        <w:rPr>
          <w:rFonts w:ascii="仿宋" w:eastAsia="仿宋" w:hAnsi="仿宋" w:cs="仿宋"/>
          <w:b/>
          <w:sz w:val="24"/>
          <w:szCs w:val="24"/>
        </w:rPr>
      </w:pPr>
      <w:r w:rsidRPr="000B7647">
        <w:rPr>
          <w:rFonts w:ascii="仿宋" w:eastAsia="仿宋" w:hAnsi="仿宋" w:cs="仿宋" w:hint="eastAsia"/>
          <w:b/>
          <w:sz w:val="24"/>
          <w:szCs w:val="24"/>
        </w:rPr>
        <w:t>除另有约定外，甲方违反本合同的约定，经乙方提出，不在乙方规定的时间内纠正其违约行为的，乙方有权解除本合同。</w:t>
      </w:r>
    </w:p>
    <w:p w:rsidR="005D5A59" w:rsidRDefault="005D5A59" w:rsidP="005D5A59">
      <w:pPr>
        <w:pStyle w:val="a5"/>
        <w:numPr>
          <w:ilvl w:val="0"/>
          <w:numId w:val="7"/>
        </w:numPr>
        <w:ind w:left="851" w:firstLineChars="0" w:hanging="425"/>
        <w:jc w:val="left"/>
        <w:rPr>
          <w:rFonts w:ascii="仿宋" w:eastAsia="仿宋" w:hAnsi="仿宋" w:cs="仿宋"/>
          <w:b/>
          <w:sz w:val="24"/>
          <w:szCs w:val="24"/>
        </w:rPr>
      </w:pPr>
      <w:r w:rsidRPr="005D5A59">
        <w:rPr>
          <w:rFonts w:ascii="仿宋" w:eastAsia="仿宋" w:hAnsi="仿宋" w:cs="仿宋" w:hint="eastAsia"/>
          <w:b/>
          <w:sz w:val="24"/>
          <w:szCs w:val="24"/>
        </w:rPr>
        <w:t>乙方一旦发现甲方作品存在抄袭或者其它侵权行为的，则甲方应承担任何因侵权而导致的法律责任及相关经济赔偿，并返还甲方从大赛中获得的任何荣誉与奖励。</w:t>
      </w:r>
    </w:p>
    <w:p w:rsidR="00F12658" w:rsidRPr="000B7647" w:rsidRDefault="00F12658" w:rsidP="00F12658">
      <w:pPr>
        <w:pStyle w:val="a5"/>
        <w:numPr>
          <w:ilvl w:val="0"/>
          <w:numId w:val="1"/>
        </w:numPr>
        <w:ind w:firstLineChars="0"/>
        <w:jc w:val="left"/>
        <w:rPr>
          <w:rFonts w:ascii="仿宋" w:eastAsia="仿宋" w:hAnsi="仿宋" w:cs="仿宋"/>
          <w:b/>
          <w:sz w:val="24"/>
          <w:szCs w:val="24"/>
        </w:rPr>
      </w:pPr>
      <w:r w:rsidRPr="000B7647">
        <w:rPr>
          <w:rFonts w:ascii="仿宋" w:eastAsia="仿宋" w:hAnsi="仿宋" w:cs="仿宋" w:hint="eastAsia"/>
          <w:b/>
          <w:sz w:val="24"/>
          <w:szCs w:val="24"/>
        </w:rPr>
        <w:t>其他约定</w:t>
      </w:r>
    </w:p>
    <w:p w:rsidR="00213CF0" w:rsidRPr="000B7647" w:rsidRDefault="00213CF0" w:rsidP="00213CF0">
      <w:pPr>
        <w:pStyle w:val="a5"/>
        <w:numPr>
          <w:ilvl w:val="0"/>
          <w:numId w:val="8"/>
        </w:numPr>
        <w:ind w:left="851" w:firstLineChars="0" w:hanging="425"/>
        <w:jc w:val="left"/>
        <w:rPr>
          <w:rFonts w:ascii="仿宋" w:eastAsia="仿宋" w:hAnsi="仿宋" w:cs="仿宋"/>
          <w:b/>
          <w:sz w:val="24"/>
          <w:szCs w:val="24"/>
        </w:rPr>
      </w:pPr>
      <w:r w:rsidRPr="000B7647">
        <w:rPr>
          <w:rFonts w:ascii="仿宋" w:eastAsia="仿宋" w:hAnsi="仿宋" w:cs="仿宋" w:hint="eastAsia"/>
          <w:b/>
          <w:sz w:val="24"/>
          <w:szCs w:val="24"/>
        </w:rPr>
        <w:t>不可抗力是指不能预见、不能避免并不能克服的客观情况，因不可抗力导致本合同不能履行或不能按时履行的，双方协商解决，并互不负违约赔偿责任。</w:t>
      </w:r>
    </w:p>
    <w:p w:rsidR="00213CF0" w:rsidRPr="000B7647" w:rsidRDefault="00213CF0" w:rsidP="000B7647">
      <w:pPr>
        <w:pStyle w:val="a5"/>
        <w:ind w:leftChars="405" w:left="850" w:firstLine="482"/>
        <w:jc w:val="left"/>
        <w:rPr>
          <w:rFonts w:ascii="仿宋" w:eastAsia="仿宋" w:hAnsi="仿宋" w:cs="仿宋"/>
          <w:b/>
          <w:sz w:val="24"/>
          <w:szCs w:val="24"/>
        </w:rPr>
      </w:pPr>
      <w:r w:rsidRPr="000B7647">
        <w:rPr>
          <w:rFonts w:ascii="仿宋" w:eastAsia="仿宋" w:hAnsi="仿宋" w:cs="仿宋" w:hint="eastAsia"/>
          <w:b/>
          <w:sz w:val="24"/>
          <w:szCs w:val="24"/>
        </w:rPr>
        <w:t>声称受到不可抗力事件的一方应尽可能在最短的时间内通过书面形式将不可抗力事件的发生通知另一方，并在该不可抗力事件发生后10日内向另一方提供有关部门出具的证明。</w:t>
      </w:r>
    </w:p>
    <w:p w:rsidR="00213CF0" w:rsidRPr="000B7647" w:rsidRDefault="00213CF0" w:rsidP="00213CF0">
      <w:pPr>
        <w:pStyle w:val="a5"/>
        <w:numPr>
          <w:ilvl w:val="0"/>
          <w:numId w:val="8"/>
        </w:numPr>
        <w:ind w:left="851" w:firstLineChars="0" w:hanging="425"/>
        <w:jc w:val="left"/>
        <w:rPr>
          <w:rFonts w:ascii="仿宋" w:eastAsia="仿宋" w:hAnsi="仿宋" w:cs="仿宋"/>
          <w:b/>
          <w:sz w:val="24"/>
          <w:szCs w:val="24"/>
        </w:rPr>
      </w:pPr>
      <w:r w:rsidRPr="000B7647">
        <w:rPr>
          <w:rFonts w:ascii="仿宋" w:eastAsia="仿宋" w:hAnsi="仿宋" w:cs="仿宋" w:hint="eastAsia"/>
          <w:b/>
          <w:sz w:val="24"/>
          <w:szCs w:val="24"/>
        </w:rPr>
        <w:t>双方因本合同的解释或履行发生的争议，双方应友好协商解决。协商不成的，双方同意选择</w:t>
      </w:r>
      <w:r w:rsidR="00170BDA" w:rsidRPr="00170BDA">
        <w:rPr>
          <w:rFonts w:ascii="仿宋" w:eastAsia="仿宋" w:hAnsi="仿宋" w:cs="仿宋" w:hint="eastAsia"/>
          <w:b/>
          <w:sz w:val="24"/>
          <w:szCs w:val="24"/>
          <w:u w:val="single"/>
        </w:rPr>
        <w:t xml:space="preserve">  </w:t>
      </w:r>
      <w:r w:rsidR="00170BDA">
        <w:rPr>
          <w:rFonts w:ascii="仿宋" w:eastAsia="仿宋" w:hAnsi="仿宋" w:cs="仿宋" w:hint="eastAsia"/>
          <w:b/>
          <w:sz w:val="24"/>
          <w:szCs w:val="24"/>
          <w:u w:val="single"/>
        </w:rPr>
        <w:t xml:space="preserve">向主办方所在人民法院提起诉讼解决  </w:t>
      </w:r>
      <w:r w:rsidRPr="000B7647">
        <w:rPr>
          <w:rFonts w:ascii="仿宋" w:eastAsia="仿宋" w:hAnsi="仿宋" w:cs="仿宋" w:hint="eastAsia"/>
          <w:b/>
          <w:sz w:val="24"/>
          <w:szCs w:val="24"/>
        </w:rPr>
        <w:t>方式解决。</w:t>
      </w:r>
    </w:p>
    <w:p w:rsidR="00213CF0" w:rsidRPr="000B7647" w:rsidRDefault="00213CF0" w:rsidP="00213CF0">
      <w:pPr>
        <w:pStyle w:val="a5"/>
        <w:numPr>
          <w:ilvl w:val="0"/>
          <w:numId w:val="8"/>
        </w:numPr>
        <w:ind w:left="851" w:firstLineChars="0" w:hanging="425"/>
        <w:jc w:val="left"/>
        <w:rPr>
          <w:rFonts w:ascii="仿宋" w:eastAsia="仿宋" w:hAnsi="仿宋" w:cs="仿宋"/>
          <w:b/>
          <w:sz w:val="24"/>
          <w:szCs w:val="24"/>
        </w:rPr>
      </w:pPr>
      <w:r w:rsidRPr="000B7647">
        <w:rPr>
          <w:rFonts w:ascii="仿宋" w:eastAsia="仿宋" w:hAnsi="仿宋" w:cs="仿宋" w:hint="eastAsia"/>
          <w:b/>
          <w:sz w:val="24"/>
          <w:szCs w:val="24"/>
        </w:rPr>
        <w:t>本合同的变更、续签及其他未尽事宜，由双方另行商定后签订书面补充合同。补充合同与本合同具有同等法律效力。</w:t>
      </w:r>
    </w:p>
    <w:p w:rsidR="00213CF0" w:rsidRPr="001A237F" w:rsidRDefault="00213CF0" w:rsidP="00213CF0">
      <w:pPr>
        <w:pStyle w:val="a5"/>
        <w:numPr>
          <w:ilvl w:val="0"/>
          <w:numId w:val="8"/>
        </w:numPr>
        <w:ind w:left="851" w:firstLineChars="0" w:hanging="425"/>
        <w:jc w:val="left"/>
        <w:rPr>
          <w:rFonts w:ascii="仿宋" w:eastAsia="仿宋" w:hAnsi="仿宋" w:cs="仿宋"/>
          <w:b/>
          <w:sz w:val="24"/>
          <w:szCs w:val="24"/>
        </w:rPr>
      </w:pPr>
      <w:r w:rsidRPr="000B7647">
        <w:rPr>
          <w:rFonts w:ascii="仿宋" w:eastAsia="仿宋" w:hAnsi="仿宋" w:cs="仿宋" w:hint="eastAsia"/>
          <w:b/>
          <w:sz w:val="24"/>
          <w:szCs w:val="24"/>
        </w:rPr>
        <w:t>任何本合同有关事宜的联系，包括但不限于发出通知、提供资料，均应按照本合同所列下述通讯信息以上门、快递、传真或电</w:t>
      </w:r>
      <w:proofErr w:type="gramStart"/>
      <w:r w:rsidRPr="000B7647">
        <w:rPr>
          <w:rFonts w:ascii="仿宋" w:eastAsia="仿宋" w:hAnsi="仿宋" w:cs="仿宋" w:hint="eastAsia"/>
          <w:b/>
          <w:sz w:val="24"/>
          <w:szCs w:val="24"/>
        </w:rPr>
        <w:t>邮方式</w:t>
      </w:r>
      <w:proofErr w:type="gramEnd"/>
      <w:r w:rsidRPr="000B7647">
        <w:rPr>
          <w:rFonts w:ascii="仿宋" w:eastAsia="仿宋" w:hAnsi="仿宋" w:cs="仿宋" w:hint="eastAsia"/>
          <w:b/>
          <w:sz w:val="24"/>
          <w:szCs w:val="24"/>
        </w:rPr>
        <w:t>送达，除非一方书面通知对方变更通讯信息。以上门方式送达的，在对方签收时视为</w:t>
      </w:r>
      <w:r w:rsidRPr="001A237F">
        <w:rPr>
          <w:rFonts w:ascii="仿宋" w:eastAsia="仿宋" w:hAnsi="仿宋" w:cs="仿宋" w:hint="eastAsia"/>
          <w:b/>
          <w:sz w:val="24"/>
          <w:szCs w:val="24"/>
        </w:rPr>
        <w:t>送达；以传真或电</w:t>
      </w:r>
      <w:proofErr w:type="gramStart"/>
      <w:r w:rsidRPr="001A237F">
        <w:rPr>
          <w:rFonts w:ascii="仿宋" w:eastAsia="仿宋" w:hAnsi="仿宋" w:cs="仿宋" w:hint="eastAsia"/>
          <w:b/>
          <w:sz w:val="24"/>
          <w:szCs w:val="24"/>
        </w:rPr>
        <w:t>邮方式</w:t>
      </w:r>
      <w:proofErr w:type="gramEnd"/>
      <w:r w:rsidRPr="001A237F">
        <w:rPr>
          <w:rFonts w:ascii="仿宋" w:eastAsia="仿宋" w:hAnsi="仿宋" w:cs="仿宋" w:hint="eastAsia"/>
          <w:b/>
          <w:sz w:val="24"/>
          <w:szCs w:val="24"/>
        </w:rPr>
        <w:t>送达的，在传真或电</w:t>
      </w:r>
      <w:proofErr w:type="gramStart"/>
      <w:r w:rsidRPr="001A237F">
        <w:rPr>
          <w:rFonts w:ascii="仿宋" w:eastAsia="仿宋" w:hAnsi="仿宋" w:cs="仿宋" w:hint="eastAsia"/>
          <w:b/>
          <w:sz w:val="24"/>
          <w:szCs w:val="24"/>
        </w:rPr>
        <w:t>邮进入</w:t>
      </w:r>
      <w:proofErr w:type="gramEnd"/>
      <w:r w:rsidRPr="001A237F">
        <w:rPr>
          <w:rFonts w:ascii="仿宋" w:eastAsia="仿宋" w:hAnsi="仿宋" w:cs="仿宋" w:hint="eastAsia"/>
          <w:b/>
          <w:sz w:val="24"/>
          <w:szCs w:val="24"/>
        </w:rPr>
        <w:t>指定的特定系统时视为送达；以快递方式送达的（快递公司应为合法注册公司，</w:t>
      </w:r>
      <w:proofErr w:type="gramStart"/>
      <w:r w:rsidRPr="001A237F">
        <w:rPr>
          <w:rFonts w:ascii="仿宋" w:eastAsia="仿宋" w:hAnsi="仿宋" w:cs="仿宋" w:hint="eastAsia"/>
          <w:b/>
          <w:sz w:val="24"/>
          <w:szCs w:val="24"/>
        </w:rPr>
        <w:t>快递进程</w:t>
      </w:r>
      <w:proofErr w:type="gramEnd"/>
      <w:r w:rsidRPr="001A237F">
        <w:rPr>
          <w:rFonts w:ascii="仿宋" w:eastAsia="仿宋" w:hAnsi="仿宋" w:cs="仿宋" w:hint="eastAsia"/>
          <w:b/>
          <w:sz w:val="24"/>
          <w:szCs w:val="24"/>
        </w:rPr>
        <w:t>可通过网络或电话进行查询），在快递发出后第五日视为送达。</w:t>
      </w:r>
    </w:p>
    <w:p w:rsidR="005D5A59" w:rsidRPr="001A237F" w:rsidRDefault="00341BEF" w:rsidP="005D5A59">
      <w:pPr>
        <w:pStyle w:val="a5"/>
        <w:numPr>
          <w:ilvl w:val="0"/>
          <w:numId w:val="8"/>
        </w:numPr>
        <w:ind w:left="851" w:firstLineChars="0" w:hanging="425"/>
        <w:jc w:val="left"/>
        <w:rPr>
          <w:rFonts w:ascii="仿宋" w:eastAsia="仿宋" w:hAnsi="仿宋" w:cs="仿宋"/>
          <w:b/>
          <w:sz w:val="24"/>
          <w:szCs w:val="24"/>
        </w:rPr>
      </w:pPr>
      <w:r w:rsidRPr="001A237F">
        <w:rPr>
          <w:rFonts w:ascii="仿宋" w:eastAsia="仿宋" w:hAnsi="仿宋" w:cs="仿宋" w:hint="eastAsia"/>
          <w:b/>
          <w:sz w:val="24"/>
          <w:szCs w:val="24"/>
        </w:rPr>
        <w:t>任何一方变更上述通讯信息的，应书面通知对方。变更后的联系信息自到达被通知方次日起生效。</w:t>
      </w:r>
    </w:p>
    <w:p w:rsidR="005D5A59" w:rsidRDefault="005D5A59" w:rsidP="005D5A59">
      <w:pPr>
        <w:pStyle w:val="a5"/>
        <w:numPr>
          <w:ilvl w:val="0"/>
          <w:numId w:val="8"/>
        </w:numPr>
        <w:ind w:left="851" w:firstLineChars="0" w:hanging="425"/>
        <w:jc w:val="left"/>
        <w:rPr>
          <w:rFonts w:ascii="仿宋" w:eastAsia="仿宋" w:hAnsi="仿宋" w:cs="仿宋"/>
          <w:b/>
          <w:sz w:val="24"/>
          <w:szCs w:val="24"/>
        </w:rPr>
      </w:pPr>
      <w:r w:rsidRPr="001A237F">
        <w:rPr>
          <w:rFonts w:ascii="仿宋" w:eastAsia="仿宋" w:hAnsi="仿宋" w:cs="仿宋" w:hint="eastAsia"/>
          <w:b/>
          <w:sz w:val="24"/>
          <w:szCs w:val="24"/>
        </w:rPr>
        <w:t>本合同自</w:t>
      </w:r>
      <w:r w:rsidR="00C61837" w:rsidRPr="001A237F">
        <w:rPr>
          <w:rFonts w:ascii="仿宋" w:eastAsia="仿宋" w:hAnsi="仿宋" w:cs="仿宋" w:hint="eastAsia"/>
          <w:b/>
          <w:sz w:val="24"/>
          <w:szCs w:val="24"/>
        </w:rPr>
        <w:t>甲方作品中选且</w:t>
      </w:r>
      <w:r w:rsidRPr="001A237F">
        <w:rPr>
          <w:rFonts w:ascii="仿宋" w:eastAsia="仿宋" w:hAnsi="仿宋" w:cs="仿宋" w:hint="eastAsia"/>
          <w:b/>
          <w:sz w:val="24"/>
          <w:szCs w:val="24"/>
        </w:rPr>
        <w:t>双方签字及盖章之日起生效。</w:t>
      </w:r>
    </w:p>
    <w:p w:rsidR="00B520A2" w:rsidRDefault="00B520A2" w:rsidP="00B520A2">
      <w:pPr>
        <w:pStyle w:val="a5"/>
        <w:ind w:left="851" w:firstLineChars="0" w:firstLine="0"/>
        <w:jc w:val="left"/>
        <w:rPr>
          <w:rFonts w:ascii="仿宋" w:eastAsia="仿宋" w:hAnsi="仿宋" w:cs="仿宋"/>
          <w:b/>
          <w:sz w:val="24"/>
          <w:szCs w:val="24"/>
        </w:rPr>
      </w:pPr>
    </w:p>
    <w:p w:rsidR="00B520A2" w:rsidRPr="001A237F" w:rsidRDefault="00B520A2" w:rsidP="00B520A2">
      <w:pPr>
        <w:pStyle w:val="a5"/>
        <w:ind w:left="851" w:firstLineChars="0" w:firstLine="0"/>
        <w:jc w:val="left"/>
        <w:rPr>
          <w:rFonts w:ascii="仿宋" w:eastAsia="仿宋" w:hAnsi="仿宋" w:cs="仿宋"/>
          <w:b/>
          <w:sz w:val="24"/>
          <w:szCs w:val="24"/>
        </w:rPr>
      </w:pPr>
    </w:p>
    <w:p w:rsidR="00213CF0" w:rsidRPr="000B7647" w:rsidRDefault="00213CF0" w:rsidP="0068400D">
      <w:pPr>
        <w:rPr>
          <w:rFonts w:ascii="仿宋" w:eastAsia="仿宋" w:hAnsi="仿宋" w:cs="仿宋"/>
          <w:b/>
          <w:sz w:val="24"/>
          <w:szCs w:val="24"/>
        </w:rPr>
      </w:pPr>
      <w:r w:rsidRPr="000B7647">
        <w:rPr>
          <w:rFonts w:ascii="仿宋" w:eastAsia="仿宋" w:hAnsi="仿宋" w:cs="仿宋" w:hint="eastAsia"/>
          <w:b/>
          <w:sz w:val="24"/>
          <w:szCs w:val="24"/>
        </w:rPr>
        <w:t>甲方名称：</w:t>
      </w:r>
      <w:r w:rsidR="0068400D" w:rsidRPr="000B7647">
        <w:rPr>
          <w:rFonts w:ascii="仿宋" w:eastAsia="仿宋" w:hAnsi="仿宋" w:cs="仿宋" w:hint="eastAsia"/>
          <w:b/>
          <w:sz w:val="24"/>
          <w:szCs w:val="24"/>
        </w:rPr>
        <w:t>（盖章）</w:t>
      </w:r>
      <w:r w:rsidRPr="000B7647">
        <w:rPr>
          <w:rFonts w:ascii="仿宋" w:eastAsia="仿宋" w:hAnsi="仿宋" w:cs="仿宋" w:hint="eastAsia"/>
          <w:b/>
          <w:sz w:val="24"/>
          <w:szCs w:val="24"/>
        </w:rPr>
        <w:t xml:space="preserve">               </w:t>
      </w:r>
      <w:r w:rsidR="0068400D" w:rsidRPr="000B7647">
        <w:rPr>
          <w:rFonts w:ascii="仿宋" w:eastAsia="仿宋" w:hAnsi="仿宋" w:cs="仿宋" w:hint="eastAsia"/>
          <w:b/>
          <w:sz w:val="24"/>
          <w:szCs w:val="24"/>
        </w:rPr>
        <w:t xml:space="preserve">   </w:t>
      </w:r>
      <w:r w:rsidRPr="000B7647">
        <w:rPr>
          <w:rFonts w:ascii="仿宋" w:eastAsia="仿宋" w:hAnsi="仿宋" w:cs="仿宋" w:hint="eastAsia"/>
          <w:b/>
          <w:sz w:val="24"/>
          <w:szCs w:val="24"/>
        </w:rPr>
        <w:t xml:space="preserve"> 乙方名称：</w:t>
      </w:r>
      <w:r w:rsidR="0068400D" w:rsidRPr="000B7647">
        <w:rPr>
          <w:rFonts w:ascii="仿宋" w:eastAsia="仿宋" w:hAnsi="仿宋" w:cs="仿宋" w:hint="eastAsia"/>
          <w:b/>
          <w:sz w:val="24"/>
          <w:szCs w:val="24"/>
        </w:rPr>
        <w:t>（盖章）</w:t>
      </w:r>
    </w:p>
    <w:p w:rsidR="0068400D" w:rsidRPr="000B7647" w:rsidRDefault="0068400D" w:rsidP="0068400D">
      <w:pPr>
        <w:rPr>
          <w:rFonts w:ascii="仿宋" w:eastAsia="仿宋" w:hAnsi="仿宋" w:cs="仿宋"/>
          <w:b/>
          <w:sz w:val="24"/>
          <w:szCs w:val="24"/>
        </w:rPr>
      </w:pPr>
      <w:r w:rsidRPr="000B7647">
        <w:rPr>
          <w:rFonts w:ascii="仿宋" w:eastAsia="仿宋" w:hAnsi="仿宋" w:cs="仿宋" w:hint="eastAsia"/>
          <w:b/>
          <w:sz w:val="24"/>
          <w:szCs w:val="24"/>
        </w:rPr>
        <w:t>法定代表人或委托代理人：（盖章）     法定代表人或委托代理人：（盖章）</w:t>
      </w:r>
    </w:p>
    <w:p w:rsidR="0068400D" w:rsidRPr="000B7647" w:rsidRDefault="0068400D" w:rsidP="0068400D">
      <w:pPr>
        <w:rPr>
          <w:rFonts w:ascii="仿宋" w:eastAsia="仿宋" w:hAnsi="仿宋" w:cs="仿宋"/>
          <w:b/>
          <w:sz w:val="24"/>
          <w:szCs w:val="24"/>
        </w:rPr>
      </w:pPr>
      <w:r w:rsidRPr="000B7647">
        <w:rPr>
          <w:rFonts w:ascii="仿宋" w:eastAsia="仿宋" w:hAnsi="仿宋" w:cs="仿宋" w:hint="eastAsia"/>
          <w:b/>
          <w:sz w:val="24"/>
          <w:szCs w:val="24"/>
        </w:rPr>
        <w:t>联系人：                            联系人：</w:t>
      </w:r>
    </w:p>
    <w:p w:rsidR="00213CF0" w:rsidRPr="000B7647" w:rsidRDefault="00213CF0" w:rsidP="0068400D">
      <w:pPr>
        <w:rPr>
          <w:rFonts w:ascii="仿宋" w:eastAsia="仿宋" w:hAnsi="仿宋" w:cs="仿宋"/>
          <w:b/>
          <w:sz w:val="24"/>
          <w:szCs w:val="24"/>
        </w:rPr>
      </w:pPr>
      <w:r w:rsidRPr="000B7647">
        <w:rPr>
          <w:rFonts w:ascii="仿宋" w:eastAsia="仿宋" w:hAnsi="仿宋" w:cs="仿宋" w:hint="eastAsia"/>
          <w:b/>
          <w:sz w:val="24"/>
          <w:szCs w:val="24"/>
        </w:rPr>
        <w:t xml:space="preserve">电话：                       </w:t>
      </w:r>
      <w:r w:rsidR="0068400D" w:rsidRPr="000B7647">
        <w:rPr>
          <w:rFonts w:ascii="仿宋" w:eastAsia="仿宋" w:hAnsi="仿宋" w:cs="仿宋" w:hint="eastAsia"/>
          <w:b/>
          <w:sz w:val="24"/>
          <w:szCs w:val="24"/>
        </w:rPr>
        <w:t xml:space="preserve">       </w:t>
      </w:r>
      <w:r w:rsidRPr="000B7647">
        <w:rPr>
          <w:rFonts w:ascii="仿宋" w:eastAsia="仿宋" w:hAnsi="仿宋" w:cs="仿宋" w:hint="eastAsia"/>
          <w:b/>
          <w:sz w:val="24"/>
          <w:szCs w:val="24"/>
        </w:rPr>
        <w:t>电话：</w:t>
      </w:r>
    </w:p>
    <w:p w:rsidR="00213CF0" w:rsidRPr="000B7647" w:rsidRDefault="00213CF0" w:rsidP="0068400D">
      <w:pPr>
        <w:rPr>
          <w:rFonts w:ascii="仿宋" w:eastAsia="仿宋" w:hAnsi="仿宋" w:cs="仿宋"/>
          <w:b/>
          <w:sz w:val="24"/>
          <w:szCs w:val="24"/>
        </w:rPr>
      </w:pPr>
      <w:r w:rsidRPr="000B7647">
        <w:rPr>
          <w:rFonts w:ascii="仿宋" w:eastAsia="仿宋" w:hAnsi="仿宋" w:cs="仿宋" w:hint="eastAsia"/>
          <w:b/>
          <w:sz w:val="24"/>
          <w:szCs w:val="24"/>
        </w:rPr>
        <w:t xml:space="preserve">传真：                           </w:t>
      </w:r>
      <w:r w:rsidR="0068400D" w:rsidRPr="000B7647">
        <w:rPr>
          <w:rFonts w:ascii="仿宋" w:eastAsia="仿宋" w:hAnsi="仿宋" w:cs="仿宋" w:hint="eastAsia"/>
          <w:b/>
          <w:sz w:val="24"/>
          <w:szCs w:val="24"/>
        </w:rPr>
        <w:t xml:space="preserve">   </w:t>
      </w:r>
      <w:r w:rsidRPr="000B7647">
        <w:rPr>
          <w:rFonts w:ascii="仿宋" w:eastAsia="仿宋" w:hAnsi="仿宋" w:cs="仿宋" w:hint="eastAsia"/>
          <w:b/>
          <w:sz w:val="24"/>
          <w:szCs w:val="24"/>
        </w:rPr>
        <w:t>传真：</w:t>
      </w:r>
    </w:p>
    <w:p w:rsidR="00213CF0" w:rsidRPr="000B7647" w:rsidRDefault="00213CF0" w:rsidP="0068400D">
      <w:pPr>
        <w:rPr>
          <w:rFonts w:ascii="仿宋" w:eastAsia="仿宋" w:hAnsi="仿宋" w:cs="仿宋"/>
          <w:b/>
          <w:sz w:val="24"/>
          <w:szCs w:val="24"/>
        </w:rPr>
      </w:pPr>
      <w:r w:rsidRPr="000B7647">
        <w:rPr>
          <w:rFonts w:ascii="仿宋" w:eastAsia="仿宋" w:hAnsi="仿宋" w:cs="仿宋" w:hint="eastAsia"/>
          <w:b/>
          <w:sz w:val="24"/>
          <w:szCs w:val="24"/>
        </w:rPr>
        <w:t xml:space="preserve">地址：                        </w:t>
      </w:r>
      <w:r w:rsidR="0068400D" w:rsidRPr="000B7647">
        <w:rPr>
          <w:rFonts w:ascii="仿宋" w:eastAsia="仿宋" w:hAnsi="仿宋" w:cs="仿宋" w:hint="eastAsia"/>
          <w:b/>
          <w:sz w:val="24"/>
          <w:szCs w:val="24"/>
        </w:rPr>
        <w:t xml:space="preserve"> </w:t>
      </w:r>
      <w:r w:rsidRPr="000B7647">
        <w:rPr>
          <w:rFonts w:ascii="仿宋" w:eastAsia="仿宋" w:hAnsi="仿宋" w:cs="仿宋" w:hint="eastAsia"/>
          <w:b/>
          <w:sz w:val="24"/>
          <w:szCs w:val="24"/>
        </w:rPr>
        <w:t xml:space="preserve"> </w:t>
      </w:r>
      <w:r w:rsidR="0068400D" w:rsidRPr="000B7647">
        <w:rPr>
          <w:rFonts w:ascii="仿宋" w:eastAsia="仿宋" w:hAnsi="仿宋" w:cs="仿宋" w:hint="eastAsia"/>
          <w:b/>
          <w:sz w:val="24"/>
          <w:szCs w:val="24"/>
        </w:rPr>
        <w:t xml:space="preserve">  </w:t>
      </w:r>
      <w:r w:rsidRPr="000B7647">
        <w:rPr>
          <w:rFonts w:ascii="仿宋" w:eastAsia="仿宋" w:hAnsi="仿宋" w:cs="仿宋" w:hint="eastAsia"/>
          <w:b/>
          <w:sz w:val="24"/>
          <w:szCs w:val="24"/>
        </w:rPr>
        <w:t xml:space="preserve">  地址：</w:t>
      </w:r>
    </w:p>
    <w:p w:rsidR="0068400D" w:rsidRPr="000B7647" w:rsidRDefault="00213CF0" w:rsidP="00341BEF">
      <w:pPr>
        <w:rPr>
          <w:rFonts w:ascii="仿宋" w:eastAsia="仿宋" w:hAnsi="仿宋" w:cs="仿宋"/>
          <w:b/>
          <w:sz w:val="24"/>
          <w:szCs w:val="24"/>
        </w:rPr>
      </w:pPr>
      <w:r w:rsidRPr="000B7647">
        <w:rPr>
          <w:rFonts w:ascii="仿宋" w:eastAsia="仿宋" w:hAnsi="仿宋" w:cs="仿宋" w:hint="eastAsia"/>
          <w:b/>
          <w:sz w:val="24"/>
          <w:szCs w:val="24"/>
        </w:rPr>
        <w:t xml:space="preserve">邮编：                      </w:t>
      </w:r>
      <w:r w:rsidR="0068400D" w:rsidRPr="000B7647">
        <w:rPr>
          <w:rFonts w:ascii="仿宋" w:eastAsia="仿宋" w:hAnsi="仿宋" w:cs="仿宋" w:hint="eastAsia"/>
          <w:b/>
          <w:sz w:val="24"/>
          <w:szCs w:val="24"/>
        </w:rPr>
        <w:t xml:space="preserve"> </w:t>
      </w:r>
      <w:r w:rsidRPr="000B7647">
        <w:rPr>
          <w:rFonts w:ascii="仿宋" w:eastAsia="仿宋" w:hAnsi="仿宋" w:cs="仿宋" w:hint="eastAsia"/>
          <w:b/>
          <w:sz w:val="24"/>
          <w:szCs w:val="24"/>
        </w:rPr>
        <w:t xml:space="preserve">   </w:t>
      </w:r>
      <w:r w:rsidR="0068400D" w:rsidRPr="000B7647">
        <w:rPr>
          <w:rFonts w:ascii="仿宋" w:eastAsia="仿宋" w:hAnsi="仿宋" w:cs="仿宋" w:hint="eastAsia"/>
          <w:b/>
          <w:sz w:val="24"/>
          <w:szCs w:val="24"/>
        </w:rPr>
        <w:t xml:space="preserve"> </w:t>
      </w:r>
      <w:r w:rsidRPr="000B7647">
        <w:rPr>
          <w:rFonts w:ascii="仿宋" w:eastAsia="仿宋" w:hAnsi="仿宋" w:cs="仿宋" w:hint="eastAsia"/>
          <w:b/>
          <w:sz w:val="24"/>
          <w:szCs w:val="24"/>
        </w:rPr>
        <w:t xml:space="preserve"> </w:t>
      </w:r>
      <w:r w:rsidR="0068400D" w:rsidRPr="000B7647">
        <w:rPr>
          <w:rFonts w:ascii="仿宋" w:eastAsia="仿宋" w:hAnsi="仿宋" w:cs="仿宋" w:hint="eastAsia"/>
          <w:b/>
          <w:sz w:val="24"/>
          <w:szCs w:val="24"/>
        </w:rPr>
        <w:t xml:space="preserve"> </w:t>
      </w:r>
      <w:r w:rsidRPr="000B7647">
        <w:rPr>
          <w:rFonts w:ascii="仿宋" w:eastAsia="仿宋" w:hAnsi="仿宋" w:cs="仿宋" w:hint="eastAsia"/>
          <w:b/>
          <w:sz w:val="24"/>
          <w:szCs w:val="24"/>
        </w:rPr>
        <w:t xml:space="preserve"> 邮编：</w:t>
      </w:r>
    </w:p>
    <w:sectPr w:rsidR="0068400D" w:rsidRPr="000B76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2F2" w:rsidRDefault="002902F2" w:rsidP="00167E99">
      <w:r>
        <w:separator/>
      </w:r>
    </w:p>
  </w:endnote>
  <w:endnote w:type="continuationSeparator" w:id="0">
    <w:p w:rsidR="002902F2" w:rsidRDefault="002902F2" w:rsidP="00167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altName w:val="Arial Unicode MS"/>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2F2" w:rsidRDefault="002902F2" w:rsidP="00167E99">
      <w:r>
        <w:separator/>
      </w:r>
    </w:p>
  </w:footnote>
  <w:footnote w:type="continuationSeparator" w:id="0">
    <w:p w:rsidR="002902F2" w:rsidRDefault="002902F2" w:rsidP="00167E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871BC"/>
    <w:multiLevelType w:val="hybridMultilevel"/>
    <w:tmpl w:val="D310947A"/>
    <w:lvl w:ilvl="0" w:tplc="C0642ECC">
      <w:start w:val="1"/>
      <w:numFmt w:val="decimal"/>
      <w:lvlText w:val="%1."/>
      <w:lvlJc w:val="left"/>
      <w:pPr>
        <w:ind w:left="1625" w:hanging="360"/>
      </w:pPr>
      <w:rPr>
        <w:rFonts w:hint="default"/>
      </w:rPr>
    </w:lvl>
    <w:lvl w:ilvl="1" w:tplc="04090019" w:tentative="1">
      <w:start w:val="1"/>
      <w:numFmt w:val="lowerLetter"/>
      <w:lvlText w:val="%2)"/>
      <w:lvlJc w:val="left"/>
      <w:pPr>
        <w:ind w:left="2105" w:hanging="420"/>
      </w:pPr>
    </w:lvl>
    <w:lvl w:ilvl="2" w:tplc="0409001B" w:tentative="1">
      <w:start w:val="1"/>
      <w:numFmt w:val="lowerRoman"/>
      <w:lvlText w:val="%3."/>
      <w:lvlJc w:val="right"/>
      <w:pPr>
        <w:ind w:left="2525" w:hanging="420"/>
      </w:pPr>
    </w:lvl>
    <w:lvl w:ilvl="3" w:tplc="0409000F" w:tentative="1">
      <w:start w:val="1"/>
      <w:numFmt w:val="decimal"/>
      <w:lvlText w:val="%4."/>
      <w:lvlJc w:val="left"/>
      <w:pPr>
        <w:ind w:left="2945" w:hanging="420"/>
      </w:pPr>
    </w:lvl>
    <w:lvl w:ilvl="4" w:tplc="04090019" w:tentative="1">
      <w:start w:val="1"/>
      <w:numFmt w:val="lowerLetter"/>
      <w:lvlText w:val="%5)"/>
      <w:lvlJc w:val="left"/>
      <w:pPr>
        <w:ind w:left="3365" w:hanging="420"/>
      </w:pPr>
    </w:lvl>
    <w:lvl w:ilvl="5" w:tplc="0409001B" w:tentative="1">
      <w:start w:val="1"/>
      <w:numFmt w:val="lowerRoman"/>
      <w:lvlText w:val="%6."/>
      <w:lvlJc w:val="right"/>
      <w:pPr>
        <w:ind w:left="3785" w:hanging="420"/>
      </w:pPr>
    </w:lvl>
    <w:lvl w:ilvl="6" w:tplc="0409000F" w:tentative="1">
      <w:start w:val="1"/>
      <w:numFmt w:val="decimal"/>
      <w:lvlText w:val="%7."/>
      <w:lvlJc w:val="left"/>
      <w:pPr>
        <w:ind w:left="4205" w:hanging="420"/>
      </w:pPr>
    </w:lvl>
    <w:lvl w:ilvl="7" w:tplc="04090019" w:tentative="1">
      <w:start w:val="1"/>
      <w:numFmt w:val="lowerLetter"/>
      <w:lvlText w:val="%8)"/>
      <w:lvlJc w:val="left"/>
      <w:pPr>
        <w:ind w:left="4625" w:hanging="420"/>
      </w:pPr>
    </w:lvl>
    <w:lvl w:ilvl="8" w:tplc="0409001B" w:tentative="1">
      <w:start w:val="1"/>
      <w:numFmt w:val="lowerRoman"/>
      <w:lvlText w:val="%9."/>
      <w:lvlJc w:val="right"/>
      <w:pPr>
        <w:ind w:left="5045" w:hanging="420"/>
      </w:pPr>
    </w:lvl>
  </w:abstractNum>
  <w:abstractNum w:abstractNumId="1">
    <w:nsid w:val="04AC76F4"/>
    <w:multiLevelType w:val="hybridMultilevel"/>
    <w:tmpl w:val="835039C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798075C"/>
    <w:multiLevelType w:val="hybridMultilevel"/>
    <w:tmpl w:val="DE62F83C"/>
    <w:lvl w:ilvl="0" w:tplc="84FE9D74">
      <w:start w:val="1"/>
      <w:numFmt w:val="decimal"/>
      <w:lvlText w:val="%1."/>
      <w:lvlJc w:val="left"/>
      <w:pPr>
        <w:ind w:left="1625" w:hanging="360"/>
      </w:pPr>
      <w:rPr>
        <w:rFonts w:hint="default"/>
      </w:rPr>
    </w:lvl>
    <w:lvl w:ilvl="1" w:tplc="04090019" w:tentative="1">
      <w:start w:val="1"/>
      <w:numFmt w:val="lowerLetter"/>
      <w:lvlText w:val="%2)"/>
      <w:lvlJc w:val="left"/>
      <w:pPr>
        <w:ind w:left="2105" w:hanging="420"/>
      </w:pPr>
    </w:lvl>
    <w:lvl w:ilvl="2" w:tplc="0409001B" w:tentative="1">
      <w:start w:val="1"/>
      <w:numFmt w:val="lowerRoman"/>
      <w:lvlText w:val="%3."/>
      <w:lvlJc w:val="right"/>
      <w:pPr>
        <w:ind w:left="2525" w:hanging="420"/>
      </w:pPr>
    </w:lvl>
    <w:lvl w:ilvl="3" w:tplc="0409000F" w:tentative="1">
      <w:start w:val="1"/>
      <w:numFmt w:val="decimal"/>
      <w:lvlText w:val="%4."/>
      <w:lvlJc w:val="left"/>
      <w:pPr>
        <w:ind w:left="2945" w:hanging="420"/>
      </w:pPr>
    </w:lvl>
    <w:lvl w:ilvl="4" w:tplc="04090019" w:tentative="1">
      <w:start w:val="1"/>
      <w:numFmt w:val="lowerLetter"/>
      <w:lvlText w:val="%5)"/>
      <w:lvlJc w:val="left"/>
      <w:pPr>
        <w:ind w:left="3365" w:hanging="420"/>
      </w:pPr>
    </w:lvl>
    <w:lvl w:ilvl="5" w:tplc="0409001B" w:tentative="1">
      <w:start w:val="1"/>
      <w:numFmt w:val="lowerRoman"/>
      <w:lvlText w:val="%6."/>
      <w:lvlJc w:val="right"/>
      <w:pPr>
        <w:ind w:left="3785" w:hanging="420"/>
      </w:pPr>
    </w:lvl>
    <w:lvl w:ilvl="6" w:tplc="0409000F" w:tentative="1">
      <w:start w:val="1"/>
      <w:numFmt w:val="decimal"/>
      <w:lvlText w:val="%7."/>
      <w:lvlJc w:val="left"/>
      <w:pPr>
        <w:ind w:left="4205" w:hanging="420"/>
      </w:pPr>
    </w:lvl>
    <w:lvl w:ilvl="7" w:tplc="04090019" w:tentative="1">
      <w:start w:val="1"/>
      <w:numFmt w:val="lowerLetter"/>
      <w:lvlText w:val="%8)"/>
      <w:lvlJc w:val="left"/>
      <w:pPr>
        <w:ind w:left="4625" w:hanging="420"/>
      </w:pPr>
    </w:lvl>
    <w:lvl w:ilvl="8" w:tplc="0409001B" w:tentative="1">
      <w:start w:val="1"/>
      <w:numFmt w:val="lowerRoman"/>
      <w:lvlText w:val="%9."/>
      <w:lvlJc w:val="right"/>
      <w:pPr>
        <w:ind w:left="5045" w:hanging="420"/>
      </w:pPr>
    </w:lvl>
  </w:abstractNum>
  <w:abstractNum w:abstractNumId="3">
    <w:nsid w:val="23B103E6"/>
    <w:multiLevelType w:val="hybridMultilevel"/>
    <w:tmpl w:val="965A6702"/>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
    <w:nsid w:val="2589442E"/>
    <w:multiLevelType w:val="hybridMultilevel"/>
    <w:tmpl w:val="90CC80B8"/>
    <w:lvl w:ilvl="0" w:tplc="04090011">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5">
    <w:nsid w:val="40513714"/>
    <w:multiLevelType w:val="hybridMultilevel"/>
    <w:tmpl w:val="33C47876"/>
    <w:lvl w:ilvl="0" w:tplc="B548011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21011D5"/>
    <w:multiLevelType w:val="hybridMultilevel"/>
    <w:tmpl w:val="9CA29D28"/>
    <w:lvl w:ilvl="0" w:tplc="0BC60FBA">
      <w:start w:val="1"/>
      <w:numFmt w:val="decimal"/>
      <w:lvlText w:val="%1."/>
      <w:lvlJc w:val="left"/>
      <w:pPr>
        <w:ind w:left="1625" w:hanging="360"/>
      </w:pPr>
      <w:rPr>
        <w:rFonts w:hint="default"/>
      </w:rPr>
    </w:lvl>
    <w:lvl w:ilvl="1" w:tplc="04090019" w:tentative="1">
      <w:start w:val="1"/>
      <w:numFmt w:val="lowerLetter"/>
      <w:lvlText w:val="%2)"/>
      <w:lvlJc w:val="left"/>
      <w:pPr>
        <w:ind w:left="2105" w:hanging="420"/>
      </w:pPr>
    </w:lvl>
    <w:lvl w:ilvl="2" w:tplc="0409001B" w:tentative="1">
      <w:start w:val="1"/>
      <w:numFmt w:val="lowerRoman"/>
      <w:lvlText w:val="%3."/>
      <w:lvlJc w:val="right"/>
      <w:pPr>
        <w:ind w:left="2525" w:hanging="420"/>
      </w:pPr>
    </w:lvl>
    <w:lvl w:ilvl="3" w:tplc="0409000F" w:tentative="1">
      <w:start w:val="1"/>
      <w:numFmt w:val="decimal"/>
      <w:lvlText w:val="%4."/>
      <w:lvlJc w:val="left"/>
      <w:pPr>
        <w:ind w:left="2945" w:hanging="420"/>
      </w:pPr>
    </w:lvl>
    <w:lvl w:ilvl="4" w:tplc="04090019" w:tentative="1">
      <w:start w:val="1"/>
      <w:numFmt w:val="lowerLetter"/>
      <w:lvlText w:val="%5)"/>
      <w:lvlJc w:val="left"/>
      <w:pPr>
        <w:ind w:left="3365" w:hanging="420"/>
      </w:pPr>
    </w:lvl>
    <w:lvl w:ilvl="5" w:tplc="0409001B" w:tentative="1">
      <w:start w:val="1"/>
      <w:numFmt w:val="lowerRoman"/>
      <w:lvlText w:val="%6."/>
      <w:lvlJc w:val="right"/>
      <w:pPr>
        <w:ind w:left="3785" w:hanging="420"/>
      </w:pPr>
    </w:lvl>
    <w:lvl w:ilvl="6" w:tplc="0409000F" w:tentative="1">
      <w:start w:val="1"/>
      <w:numFmt w:val="decimal"/>
      <w:lvlText w:val="%7."/>
      <w:lvlJc w:val="left"/>
      <w:pPr>
        <w:ind w:left="4205" w:hanging="420"/>
      </w:pPr>
    </w:lvl>
    <w:lvl w:ilvl="7" w:tplc="04090019" w:tentative="1">
      <w:start w:val="1"/>
      <w:numFmt w:val="lowerLetter"/>
      <w:lvlText w:val="%8)"/>
      <w:lvlJc w:val="left"/>
      <w:pPr>
        <w:ind w:left="4625" w:hanging="420"/>
      </w:pPr>
    </w:lvl>
    <w:lvl w:ilvl="8" w:tplc="0409001B" w:tentative="1">
      <w:start w:val="1"/>
      <w:numFmt w:val="lowerRoman"/>
      <w:lvlText w:val="%9."/>
      <w:lvlJc w:val="right"/>
      <w:pPr>
        <w:ind w:left="5045" w:hanging="420"/>
      </w:pPr>
    </w:lvl>
  </w:abstractNum>
  <w:abstractNum w:abstractNumId="7">
    <w:nsid w:val="53040C9C"/>
    <w:multiLevelType w:val="hybridMultilevel"/>
    <w:tmpl w:val="631A673C"/>
    <w:lvl w:ilvl="0" w:tplc="F4AAD1F6">
      <w:start w:val="2"/>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5F3408B0"/>
    <w:multiLevelType w:val="hybridMultilevel"/>
    <w:tmpl w:val="9B3CDBB0"/>
    <w:lvl w:ilvl="0" w:tplc="7FD6A3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2900021"/>
    <w:multiLevelType w:val="hybridMultilevel"/>
    <w:tmpl w:val="DC204E72"/>
    <w:lvl w:ilvl="0" w:tplc="BE321690">
      <w:start w:val="1"/>
      <w:numFmt w:val="decimal"/>
      <w:lvlText w:val="%1."/>
      <w:lvlJc w:val="left"/>
      <w:pPr>
        <w:ind w:left="1625" w:hanging="360"/>
      </w:pPr>
      <w:rPr>
        <w:rFonts w:hint="default"/>
      </w:rPr>
    </w:lvl>
    <w:lvl w:ilvl="1" w:tplc="04090019" w:tentative="1">
      <w:start w:val="1"/>
      <w:numFmt w:val="lowerLetter"/>
      <w:lvlText w:val="%2)"/>
      <w:lvlJc w:val="left"/>
      <w:pPr>
        <w:ind w:left="2105" w:hanging="420"/>
      </w:pPr>
    </w:lvl>
    <w:lvl w:ilvl="2" w:tplc="0409001B" w:tentative="1">
      <w:start w:val="1"/>
      <w:numFmt w:val="lowerRoman"/>
      <w:lvlText w:val="%3."/>
      <w:lvlJc w:val="right"/>
      <w:pPr>
        <w:ind w:left="2525" w:hanging="420"/>
      </w:pPr>
    </w:lvl>
    <w:lvl w:ilvl="3" w:tplc="0409000F" w:tentative="1">
      <w:start w:val="1"/>
      <w:numFmt w:val="decimal"/>
      <w:lvlText w:val="%4."/>
      <w:lvlJc w:val="left"/>
      <w:pPr>
        <w:ind w:left="2945" w:hanging="420"/>
      </w:pPr>
    </w:lvl>
    <w:lvl w:ilvl="4" w:tplc="04090019" w:tentative="1">
      <w:start w:val="1"/>
      <w:numFmt w:val="lowerLetter"/>
      <w:lvlText w:val="%5)"/>
      <w:lvlJc w:val="left"/>
      <w:pPr>
        <w:ind w:left="3365" w:hanging="420"/>
      </w:pPr>
    </w:lvl>
    <w:lvl w:ilvl="5" w:tplc="0409001B" w:tentative="1">
      <w:start w:val="1"/>
      <w:numFmt w:val="lowerRoman"/>
      <w:lvlText w:val="%6."/>
      <w:lvlJc w:val="right"/>
      <w:pPr>
        <w:ind w:left="3785" w:hanging="420"/>
      </w:pPr>
    </w:lvl>
    <w:lvl w:ilvl="6" w:tplc="0409000F" w:tentative="1">
      <w:start w:val="1"/>
      <w:numFmt w:val="decimal"/>
      <w:lvlText w:val="%7."/>
      <w:lvlJc w:val="left"/>
      <w:pPr>
        <w:ind w:left="4205" w:hanging="420"/>
      </w:pPr>
    </w:lvl>
    <w:lvl w:ilvl="7" w:tplc="04090019" w:tentative="1">
      <w:start w:val="1"/>
      <w:numFmt w:val="lowerLetter"/>
      <w:lvlText w:val="%8)"/>
      <w:lvlJc w:val="left"/>
      <w:pPr>
        <w:ind w:left="4625" w:hanging="420"/>
      </w:pPr>
    </w:lvl>
    <w:lvl w:ilvl="8" w:tplc="0409001B" w:tentative="1">
      <w:start w:val="1"/>
      <w:numFmt w:val="lowerRoman"/>
      <w:lvlText w:val="%9."/>
      <w:lvlJc w:val="right"/>
      <w:pPr>
        <w:ind w:left="5045" w:hanging="420"/>
      </w:pPr>
    </w:lvl>
  </w:abstractNum>
  <w:abstractNum w:abstractNumId="10">
    <w:nsid w:val="67074D23"/>
    <w:multiLevelType w:val="hybridMultilevel"/>
    <w:tmpl w:val="DB28404E"/>
    <w:lvl w:ilvl="0" w:tplc="9FD084EC">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07C1407"/>
    <w:multiLevelType w:val="hybridMultilevel"/>
    <w:tmpl w:val="4B205F30"/>
    <w:lvl w:ilvl="0" w:tplc="9654933E">
      <w:start w:val="1"/>
      <w:numFmt w:val="japaneseCounting"/>
      <w:lvlText w:val="第%1条"/>
      <w:lvlJc w:val="left"/>
      <w:pPr>
        <w:ind w:left="1265" w:hanging="84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2">
    <w:nsid w:val="74801ADA"/>
    <w:multiLevelType w:val="hybridMultilevel"/>
    <w:tmpl w:val="9806881E"/>
    <w:lvl w:ilvl="0" w:tplc="2DEAD994">
      <w:start w:val="1"/>
      <w:numFmt w:val="decimal"/>
      <w:lvlText w:val="%1."/>
      <w:lvlJc w:val="left"/>
      <w:pPr>
        <w:ind w:left="1625" w:hanging="360"/>
      </w:pPr>
      <w:rPr>
        <w:rFonts w:hint="default"/>
      </w:rPr>
    </w:lvl>
    <w:lvl w:ilvl="1" w:tplc="04090019" w:tentative="1">
      <w:start w:val="1"/>
      <w:numFmt w:val="lowerLetter"/>
      <w:lvlText w:val="%2)"/>
      <w:lvlJc w:val="left"/>
      <w:pPr>
        <w:ind w:left="2105" w:hanging="420"/>
      </w:pPr>
    </w:lvl>
    <w:lvl w:ilvl="2" w:tplc="0409001B" w:tentative="1">
      <w:start w:val="1"/>
      <w:numFmt w:val="lowerRoman"/>
      <w:lvlText w:val="%3."/>
      <w:lvlJc w:val="right"/>
      <w:pPr>
        <w:ind w:left="2525" w:hanging="420"/>
      </w:pPr>
    </w:lvl>
    <w:lvl w:ilvl="3" w:tplc="0409000F" w:tentative="1">
      <w:start w:val="1"/>
      <w:numFmt w:val="decimal"/>
      <w:lvlText w:val="%4."/>
      <w:lvlJc w:val="left"/>
      <w:pPr>
        <w:ind w:left="2945" w:hanging="420"/>
      </w:pPr>
    </w:lvl>
    <w:lvl w:ilvl="4" w:tplc="04090019" w:tentative="1">
      <w:start w:val="1"/>
      <w:numFmt w:val="lowerLetter"/>
      <w:lvlText w:val="%5)"/>
      <w:lvlJc w:val="left"/>
      <w:pPr>
        <w:ind w:left="3365" w:hanging="420"/>
      </w:pPr>
    </w:lvl>
    <w:lvl w:ilvl="5" w:tplc="0409001B" w:tentative="1">
      <w:start w:val="1"/>
      <w:numFmt w:val="lowerRoman"/>
      <w:lvlText w:val="%6."/>
      <w:lvlJc w:val="right"/>
      <w:pPr>
        <w:ind w:left="3785" w:hanging="420"/>
      </w:pPr>
    </w:lvl>
    <w:lvl w:ilvl="6" w:tplc="0409000F" w:tentative="1">
      <w:start w:val="1"/>
      <w:numFmt w:val="decimal"/>
      <w:lvlText w:val="%7."/>
      <w:lvlJc w:val="left"/>
      <w:pPr>
        <w:ind w:left="4205" w:hanging="420"/>
      </w:pPr>
    </w:lvl>
    <w:lvl w:ilvl="7" w:tplc="04090019" w:tentative="1">
      <w:start w:val="1"/>
      <w:numFmt w:val="lowerLetter"/>
      <w:lvlText w:val="%8)"/>
      <w:lvlJc w:val="left"/>
      <w:pPr>
        <w:ind w:left="4625" w:hanging="420"/>
      </w:pPr>
    </w:lvl>
    <w:lvl w:ilvl="8" w:tplc="0409001B" w:tentative="1">
      <w:start w:val="1"/>
      <w:numFmt w:val="lowerRoman"/>
      <w:lvlText w:val="%9."/>
      <w:lvlJc w:val="right"/>
      <w:pPr>
        <w:ind w:left="5045" w:hanging="420"/>
      </w:pPr>
    </w:lvl>
  </w:abstractNum>
  <w:abstractNum w:abstractNumId="13">
    <w:nsid w:val="78FB16BD"/>
    <w:multiLevelType w:val="hybridMultilevel"/>
    <w:tmpl w:val="3826704A"/>
    <w:lvl w:ilvl="0" w:tplc="47921E7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3"/>
  </w:num>
  <w:num w:numId="3">
    <w:abstractNumId w:val="4"/>
  </w:num>
  <w:num w:numId="4">
    <w:abstractNumId w:val="12"/>
  </w:num>
  <w:num w:numId="5">
    <w:abstractNumId w:val="0"/>
  </w:num>
  <w:num w:numId="6">
    <w:abstractNumId w:val="6"/>
  </w:num>
  <w:num w:numId="7">
    <w:abstractNumId w:val="9"/>
  </w:num>
  <w:num w:numId="8">
    <w:abstractNumId w:val="2"/>
  </w:num>
  <w:num w:numId="9">
    <w:abstractNumId w:val="8"/>
  </w:num>
  <w:num w:numId="10">
    <w:abstractNumId w:val="7"/>
  </w:num>
  <w:num w:numId="11">
    <w:abstractNumId w:val="10"/>
  </w:num>
  <w:num w:numId="12">
    <w:abstractNumId w:val="1"/>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F4E"/>
    <w:rsid w:val="00025954"/>
    <w:rsid w:val="0002789A"/>
    <w:rsid w:val="00031807"/>
    <w:rsid w:val="000338B1"/>
    <w:rsid w:val="000517C1"/>
    <w:rsid w:val="00057000"/>
    <w:rsid w:val="000668E2"/>
    <w:rsid w:val="00070B15"/>
    <w:rsid w:val="0007212A"/>
    <w:rsid w:val="000811D8"/>
    <w:rsid w:val="00096225"/>
    <w:rsid w:val="000963EA"/>
    <w:rsid w:val="000A4E44"/>
    <w:rsid w:val="000B53C6"/>
    <w:rsid w:val="000B7647"/>
    <w:rsid w:val="000E19FE"/>
    <w:rsid w:val="000E3C6C"/>
    <w:rsid w:val="000E7129"/>
    <w:rsid w:val="001012EC"/>
    <w:rsid w:val="001028FC"/>
    <w:rsid w:val="001060C5"/>
    <w:rsid w:val="00113D1D"/>
    <w:rsid w:val="001229AB"/>
    <w:rsid w:val="00133BE9"/>
    <w:rsid w:val="001447AD"/>
    <w:rsid w:val="00146CD5"/>
    <w:rsid w:val="0015075C"/>
    <w:rsid w:val="0016169D"/>
    <w:rsid w:val="00167E99"/>
    <w:rsid w:val="00170BDA"/>
    <w:rsid w:val="00182C8F"/>
    <w:rsid w:val="001A237F"/>
    <w:rsid w:val="001A5797"/>
    <w:rsid w:val="001F596D"/>
    <w:rsid w:val="001F6F94"/>
    <w:rsid w:val="00200242"/>
    <w:rsid w:val="00212CC4"/>
    <w:rsid w:val="00213CF0"/>
    <w:rsid w:val="00226568"/>
    <w:rsid w:val="00240B0C"/>
    <w:rsid w:val="00246CF0"/>
    <w:rsid w:val="002534DB"/>
    <w:rsid w:val="00261805"/>
    <w:rsid w:val="00272018"/>
    <w:rsid w:val="0028665A"/>
    <w:rsid w:val="002902F2"/>
    <w:rsid w:val="00296884"/>
    <w:rsid w:val="002B4442"/>
    <w:rsid w:val="002B7D61"/>
    <w:rsid w:val="002D3AC8"/>
    <w:rsid w:val="002D62B5"/>
    <w:rsid w:val="002D6690"/>
    <w:rsid w:val="002E6705"/>
    <w:rsid w:val="00301CF4"/>
    <w:rsid w:val="00302D39"/>
    <w:rsid w:val="003061FC"/>
    <w:rsid w:val="00310287"/>
    <w:rsid w:val="00316196"/>
    <w:rsid w:val="00323AAF"/>
    <w:rsid w:val="00341BEF"/>
    <w:rsid w:val="0034664F"/>
    <w:rsid w:val="00350F30"/>
    <w:rsid w:val="00363588"/>
    <w:rsid w:val="00365AAD"/>
    <w:rsid w:val="0037254A"/>
    <w:rsid w:val="00372F2E"/>
    <w:rsid w:val="003903C8"/>
    <w:rsid w:val="0039489C"/>
    <w:rsid w:val="003D493F"/>
    <w:rsid w:val="003E01E6"/>
    <w:rsid w:val="00403D81"/>
    <w:rsid w:val="004154DF"/>
    <w:rsid w:val="00420B79"/>
    <w:rsid w:val="00424358"/>
    <w:rsid w:val="00443AB8"/>
    <w:rsid w:val="00466794"/>
    <w:rsid w:val="004719A7"/>
    <w:rsid w:val="00480672"/>
    <w:rsid w:val="0048557F"/>
    <w:rsid w:val="00493AB3"/>
    <w:rsid w:val="00496035"/>
    <w:rsid w:val="004A70FC"/>
    <w:rsid w:val="004B107B"/>
    <w:rsid w:val="004B1B87"/>
    <w:rsid w:val="004E3E41"/>
    <w:rsid w:val="004F18CE"/>
    <w:rsid w:val="004F2996"/>
    <w:rsid w:val="005137FC"/>
    <w:rsid w:val="00513A4B"/>
    <w:rsid w:val="00523E2D"/>
    <w:rsid w:val="00524F92"/>
    <w:rsid w:val="00532F09"/>
    <w:rsid w:val="00533A46"/>
    <w:rsid w:val="0054453F"/>
    <w:rsid w:val="00557914"/>
    <w:rsid w:val="0056175E"/>
    <w:rsid w:val="00565050"/>
    <w:rsid w:val="00572536"/>
    <w:rsid w:val="00590744"/>
    <w:rsid w:val="005A3154"/>
    <w:rsid w:val="005D4AAE"/>
    <w:rsid w:val="005D4D84"/>
    <w:rsid w:val="005D5A59"/>
    <w:rsid w:val="005D7170"/>
    <w:rsid w:val="005F1AFF"/>
    <w:rsid w:val="005F2069"/>
    <w:rsid w:val="00606735"/>
    <w:rsid w:val="006068D8"/>
    <w:rsid w:val="00614C6B"/>
    <w:rsid w:val="00626868"/>
    <w:rsid w:val="006346D9"/>
    <w:rsid w:val="006355BF"/>
    <w:rsid w:val="0064099B"/>
    <w:rsid w:val="00641746"/>
    <w:rsid w:val="00660369"/>
    <w:rsid w:val="00666DB8"/>
    <w:rsid w:val="00670111"/>
    <w:rsid w:val="0068400D"/>
    <w:rsid w:val="00694120"/>
    <w:rsid w:val="006C4BDA"/>
    <w:rsid w:val="006E0A84"/>
    <w:rsid w:val="006E1356"/>
    <w:rsid w:val="006E485A"/>
    <w:rsid w:val="006F2972"/>
    <w:rsid w:val="00703B58"/>
    <w:rsid w:val="00706A0E"/>
    <w:rsid w:val="007171F3"/>
    <w:rsid w:val="00735C50"/>
    <w:rsid w:val="00743C3D"/>
    <w:rsid w:val="007511C7"/>
    <w:rsid w:val="007912DA"/>
    <w:rsid w:val="00797F35"/>
    <w:rsid w:val="007B4BB8"/>
    <w:rsid w:val="007B7527"/>
    <w:rsid w:val="007D1198"/>
    <w:rsid w:val="007D13F9"/>
    <w:rsid w:val="007D19F4"/>
    <w:rsid w:val="007D241F"/>
    <w:rsid w:val="00814DE8"/>
    <w:rsid w:val="00820932"/>
    <w:rsid w:val="00830EC5"/>
    <w:rsid w:val="00830F4E"/>
    <w:rsid w:val="008820B2"/>
    <w:rsid w:val="008968C0"/>
    <w:rsid w:val="008A508C"/>
    <w:rsid w:val="008B555F"/>
    <w:rsid w:val="008C35F4"/>
    <w:rsid w:val="008D4D4D"/>
    <w:rsid w:val="008E2B5A"/>
    <w:rsid w:val="008F2F91"/>
    <w:rsid w:val="009216DA"/>
    <w:rsid w:val="0092316E"/>
    <w:rsid w:val="009231F4"/>
    <w:rsid w:val="00946B5A"/>
    <w:rsid w:val="00957633"/>
    <w:rsid w:val="009805A0"/>
    <w:rsid w:val="00990B84"/>
    <w:rsid w:val="009A42C1"/>
    <w:rsid w:val="009E7A3B"/>
    <w:rsid w:val="009F5AB1"/>
    <w:rsid w:val="00A05FA5"/>
    <w:rsid w:val="00A207CF"/>
    <w:rsid w:val="00A20B78"/>
    <w:rsid w:val="00A71E61"/>
    <w:rsid w:val="00A766A9"/>
    <w:rsid w:val="00A83B37"/>
    <w:rsid w:val="00A902EC"/>
    <w:rsid w:val="00A921C2"/>
    <w:rsid w:val="00AB7B37"/>
    <w:rsid w:val="00AD4B57"/>
    <w:rsid w:val="00AE269E"/>
    <w:rsid w:val="00AE79A2"/>
    <w:rsid w:val="00AF30E5"/>
    <w:rsid w:val="00AF35B7"/>
    <w:rsid w:val="00AF4C93"/>
    <w:rsid w:val="00B112DE"/>
    <w:rsid w:val="00B164D7"/>
    <w:rsid w:val="00B32E0B"/>
    <w:rsid w:val="00B47FA4"/>
    <w:rsid w:val="00B520A2"/>
    <w:rsid w:val="00B6546A"/>
    <w:rsid w:val="00B84831"/>
    <w:rsid w:val="00B97827"/>
    <w:rsid w:val="00B97E27"/>
    <w:rsid w:val="00BB074C"/>
    <w:rsid w:val="00BC0DBE"/>
    <w:rsid w:val="00BD20A0"/>
    <w:rsid w:val="00BD30D0"/>
    <w:rsid w:val="00BD4065"/>
    <w:rsid w:val="00BE6737"/>
    <w:rsid w:val="00BF7576"/>
    <w:rsid w:val="00C264B8"/>
    <w:rsid w:val="00C41C6B"/>
    <w:rsid w:val="00C501C0"/>
    <w:rsid w:val="00C528A9"/>
    <w:rsid w:val="00C61837"/>
    <w:rsid w:val="00C95081"/>
    <w:rsid w:val="00C97502"/>
    <w:rsid w:val="00CA54BB"/>
    <w:rsid w:val="00CA79FB"/>
    <w:rsid w:val="00CA7E9E"/>
    <w:rsid w:val="00CB1DAB"/>
    <w:rsid w:val="00CB7205"/>
    <w:rsid w:val="00CD579B"/>
    <w:rsid w:val="00CE258D"/>
    <w:rsid w:val="00D238AD"/>
    <w:rsid w:val="00D368EA"/>
    <w:rsid w:val="00D53986"/>
    <w:rsid w:val="00D73FE2"/>
    <w:rsid w:val="00D83D4C"/>
    <w:rsid w:val="00DC6552"/>
    <w:rsid w:val="00DD1C32"/>
    <w:rsid w:val="00DD6BAC"/>
    <w:rsid w:val="00DE5B04"/>
    <w:rsid w:val="00DE7D43"/>
    <w:rsid w:val="00E238B3"/>
    <w:rsid w:val="00E25417"/>
    <w:rsid w:val="00E27059"/>
    <w:rsid w:val="00E33479"/>
    <w:rsid w:val="00E47DF5"/>
    <w:rsid w:val="00E54FBD"/>
    <w:rsid w:val="00E638F5"/>
    <w:rsid w:val="00E7619D"/>
    <w:rsid w:val="00E82207"/>
    <w:rsid w:val="00E8644F"/>
    <w:rsid w:val="00E942B4"/>
    <w:rsid w:val="00E959FC"/>
    <w:rsid w:val="00EA1993"/>
    <w:rsid w:val="00EA1BA9"/>
    <w:rsid w:val="00EA7FAF"/>
    <w:rsid w:val="00EC6907"/>
    <w:rsid w:val="00F12658"/>
    <w:rsid w:val="00F53936"/>
    <w:rsid w:val="00F560AE"/>
    <w:rsid w:val="00F62F1F"/>
    <w:rsid w:val="00F63E3D"/>
    <w:rsid w:val="00F65EC0"/>
    <w:rsid w:val="00FB7CA2"/>
    <w:rsid w:val="00FC4DE7"/>
    <w:rsid w:val="00FE5ABB"/>
    <w:rsid w:val="00FF3E78"/>
    <w:rsid w:val="00FF7FC3"/>
    <w:rsid w:val="09BB3A74"/>
    <w:rsid w:val="5C4410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5">
    <w:name w:val="List Paragraph"/>
    <w:basedOn w:val="a"/>
    <w:uiPriority w:val="34"/>
    <w:qFormat/>
    <w:pPr>
      <w:ind w:firstLineChars="200" w:firstLine="420"/>
    </w:pPr>
  </w:style>
  <w:style w:type="character" w:customStyle="1" w:styleId="Char">
    <w:name w:val="批注框文本 Char"/>
    <w:basedOn w:val="a0"/>
    <w:link w:val="a3"/>
    <w:uiPriority w:val="99"/>
    <w:semiHidden/>
    <w:qFormat/>
    <w:rPr>
      <w:sz w:val="18"/>
      <w:szCs w:val="18"/>
    </w:rPr>
  </w:style>
  <w:style w:type="paragraph" w:styleId="a6">
    <w:name w:val="header"/>
    <w:basedOn w:val="a"/>
    <w:link w:val="Char0"/>
    <w:uiPriority w:val="99"/>
    <w:unhideWhenUsed/>
    <w:rsid w:val="00167E9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67E99"/>
    <w:rPr>
      <w:kern w:val="2"/>
      <w:sz w:val="18"/>
      <w:szCs w:val="18"/>
    </w:rPr>
  </w:style>
  <w:style w:type="paragraph" w:styleId="a7">
    <w:name w:val="footer"/>
    <w:basedOn w:val="a"/>
    <w:link w:val="Char1"/>
    <w:uiPriority w:val="99"/>
    <w:unhideWhenUsed/>
    <w:rsid w:val="00167E99"/>
    <w:pPr>
      <w:tabs>
        <w:tab w:val="center" w:pos="4153"/>
        <w:tab w:val="right" w:pos="8306"/>
      </w:tabs>
      <w:snapToGrid w:val="0"/>
      <w:jc w:val="left"/>
    </w:pPr>
    <w:rPr>
      <w:sz w:val="18"/>
      <w:szCs w:val="18"/>
    </w:rPr>
  </w:style>
  <w:style w:type="character" w:customStyle="1" w:styleId="Char1">
    <w:name w:val="页脚 Char"/>
    <w:basedOn w:val="a0"/>
    <w:link w:val="a7"/>
    <w:uiPriority w:val="99"/>
    <w:rsid w:val="00167E99"/>
    <w:rPr>
      <w:kern w:val="2"/>
      <w:sz w:val="18"/>
      <w:szCs w:val="18"/>
    </w:rPr>
  </w:style>
  <w:style w:type="character" w:styleId="a8">
    <w:name w:val="annotation reference"/>
    <w:basedOn w:val="a0"/>
    <w:uiPriority w:val="99"/>
    <w:semiHidden/>
    <w:unhideWhenUsed/>
    <w:rsid w:val="00F53936"/>
    <w:rPr>
      <w:sz w:val="21"/>
      <w:szCs w:val="21"/>
    </w:rPr>
  </w:style>
  <w:style w:type="paragraph" w:styleId="a9">
    <w:name w:val="annotation text"/>
    <w:basedOn w:val="a"/>
    <w:link w:val="Char2"/>
    <w:uiPriority w:val="99"/>
    <w:semiHidden/>
    <w:unhideWhenUsed/>
    <w:rsid w:val="00F53936"/>
    <w:pPr>
      <w:jc w:val="left"/>
    </w:pPr>
  </w:style>
  <w:style w:type="character" w:customStyle="1" w:styleId="Char2">
    <w:name w:val="批注文字 Char"/>
    <w:basedOn w:val="a0"/>
    <w:link w:val="a9"/>
    <w:uiPriority w:val="99"/>
    <w:semiHidden/>
    <w:rsid w:val="00F53936"/>
    <w:rPr>
      <w:kern w:val="2"/>
      <w:sz w:val="21"/>
      <w:szCs w:val="22"/>
    </w:rPr>
  </w:style>
  <w:style w:type="paragraph" w:styleId="aa">
    <w:name w:val="annotation subject"/>
    <w:basedOn w:val="a9"/>
    <w:next w:val="a9"/>
    <w:link w:val="Char3"/>
    <w:uiPriority w:val="99"/>
    <w:semiHidden/>
    <w:unhideWhenUsed/>
    <w:rsid w:val="00F53936"/>
    <w:rPr>
      <w:b/>
      <w:bCs/>
    </w:rPr>
  </w:style>
  <w:style w:type="character" w:customStyle="1" w:styleId="Char3">
    <w:name w:val="批注主题 Char"/>
    <w:basedOn w:val="Char2"/>
    <w:link w:val="aa"/>
    <w:uiPriority w:val="99"/>
    <w:semiHidden/>
    <w:rsid w:val="00F53936"/>
    <w:rPr>
      <w:b/>
      <w:bCs/>
      <w:kern w:val="2"/>
      <w:sz w:val="21"/>
      <w:szCs w:val="22"/>
    </w:rPr>
  </w:style>
  <w:style w:type="character" w:styleId="ab">
    <w:name w:val="Hyperlink"/>
    <w:basedOn w:val="a0"/>
    <w:uiPriority w:val="99"/>
    <w:unhideWhenUsed/>
    <w:rsid w:val="00523E2D"/>
    <w:rPr>
      <w:color w:val="0000FF" w:themeColor="hyperlink"/>
      <w:u w:val="single"/>
    </w:rPr>
  </w:style>
  <w:style w:type="table" w:styleId="ac">
    <w:name w:val="Table Grid"/>
    <w:basedOn w:val="a1"/>
    <w:uiPriority w:val="59"/>
    <w:rsid w:val="00C501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5">
    <w:name w:val="List Paragraph"/>
    <w:basedOn w:val="a"/>
    <w:uiPriority w:val="34"/>
    <w:qFormat/>
    <w:pPr>
      <w:ind w:firstLineChars="200" w:firstLine="420"/>
    </w:pPr>
  </w:style>
  <w:style w:type="character" w:customStyle="1" w:styleId="Char">
    <w:name w:val="批注框文本 Char"/>
    <w:basedOn w:val="a0"/>
    <w:link w:val="a3"/>
    <w:uiPriority w:val="99"/>
    <w:semiHidden/>
    <w:qFormat/>
    <w:rPr>
      <w:sz w:val="18"/>
      <w:szCs w:val="18"/>
    </w:rPr>
  </w:style>
  <w:style w:type="paragraph" w:styleId="a6">
    <w:name w:val="header"/>
    <w:basedOn w:val="a"/>
    <w:link w:val="Char0"/>
    <w:uiPriority w:val="99"/>
    <w:unhideWhenUsed/>
    <w:rsid w:val="00167E9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67E99"/>
    <w:rPr>
      <w:kern w:val="2"/>
      <w:sz w:val="18"/>
      <w:szCs w:val="18"/>
    </w:rPr>
  </w:style>
  <w:style w:type="paragraph" w:styleId="a7">
    <w:name w:val="footer"/>
    <w:basedOn w:val="a"/>
    <w:link w:val="Char1"/>
    <w:uiPriority w:val="99"/>
    <w:unhideWhenUsed/>
    <w:rsid w:val="00167E99"/>
    <w:pPr>
      <w:tabs>
        <w:tab w:val="center" w:pos="4153"/>
        <w:tab w:val="right" w:pos="8306"/>
      </w:tabs>
      <w:snapToGrid w:val="0"/>
      <w:jc w:val="left"/>
    </w:pPr>
    <w:rPr>
      <w:sz w:val="18"/>
      <w:szCs w:val="18"/>
    </w:rPr>
  </w:style>
  <w:style w:type="character" w:customStyle="1" w:styleId="Char1">
    <w:name w:val="页脚 Char"/>
    <w:basedOn w:val="a0"/>
    <w:link w:val="a7"/>
    <w:uiPriority w:val="99"/>
    <w:rsid w:val="00167E99"/>
    <w:rPr>
      <w:kern w:val="2"/>
      <w:sz w:val="18"/>
      <w:szCs w:val="18"/>
    </w:rPr>
  </w:style>
  <w:style w:type="character" w:styleId="a8">
    <w:name w:val="annotation reference"/>
    <w:basedOn w:val="a0"/>
    <w:uiPriority w:val="99"/>
    <w:semiHidden/>
    <w:unhideWhenUsed/>
    <w:rsid w:val="00F53936"/>
    <w:rPr>
      <w:sz w:val="21"/>
      <w:szCs w:val="21"/>
    </w:rPr>
  </w:style>
  <w:style w:type="paragraph" w:styleId="a9">
    <w:name w:val="annotation text"/>
    <w:basedOn w:val="a"/>
    <w:link w:val="Char2"/>
    <w:uiPriority w:val="99"/>
    <w:semiHidden/>
    <w:unhideWhenUsed/>
    <w:rsid w:val="00F53936"/>
    <w:pPr>
      <w:jc w:val="left"/>
    </w:pPr>
  </w:style>
  <w:style w:type="character" w:customStyle="1" w:styleId="Char2">
    <w:name w:val="批注文字 Char"/>
    <w:basedOn w:val="a0"/>
    <w:link w:val="a9"/>
    <w:uiPriority w:val="99"/>
    <w:semiHidden/>
    <w:rsid w:val="00F53936"/>
    <w:rPr>
      <w:kern w:val="2"/>
      <w:sz w:val="21"/>
      <w:szCs w:val="22"/>
    </w:rPr>
  </w:style>
  <w:style w:type="paragraph" w:styleId="aa">
    <w:name w:val="annotation subject"/>
    <w:basedOn w:val="a9"/>
    <w:next w:val="a9"/>
    <w:link w:val="Char3"/>
    <w:uiPriority w:val="99"/>
    <w:semiHidden/>
    <w:unhideWhenUsed/>
    <w:rsid w:val="00F53936"/>
    <w:rPr>
      <w:b/>
      <w:bCs/>
    </w:rPr>
  </w:style>
  <w:style w:type="character" w:customStyle="1" w:styleId="Char3">
    <w:name w:val="批注主题 Char"/>
    <w:basedOn w:val="Char2"/>
    <w:link w:val="aa"/>
    <w:uiPriority w:val="99"/>
    <w:semiHidden/>
    <w:rsid w:val="00F53936"/>
    <w:rPr>
      <w:b/>
      <w:bCs/>
      <w:kern w:val="2"/>
      <w:sz w:val="21"/>
      <w:szCs w:val="22"/>
    </w:rPr>
  </w:style>
  <w:style w:type="character" w:styleId="ab">
    <w:name w:val="Hyperlink"/>
    <w:basedOn w:val="a0"/>
    <w:uiPriority w:val="99"/>
    <w:unhideWhenUsed/>
    <w:rsid w:val="00523E2D"/>
    <w:rPr>
      <w:color w:val="0000FF" w:themeColor="hyperlink"/>
      <w:u w:val="single"/>
    </w:rPr>
  </w:style>
  <w:style w:type="table" w:styleId="ac">
    <w:name w:val="Table Grid"/>
    <w:basedOn w:val="a1"/>
    <w:uiPriority w:val="59"/>
    <w:rsid w:val="00C501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146722">
      <w:bodyDiv w:val="1"/>
      <w:marLeft w:val="0"/>
      <w:marRight w:val="0"/>
      <w:marTop w:val="0"/>
      <w:marBottom w:val="0"/>
      <w:divBdr>
        <w:top w:val="none" w:sz="0" w:space="0" w:color="auto"/>
        <w:left w:val="none" w:sz="0" w:space="0" w:color="auto"/>
        <w:bottom w:val="none" w:sz="0" w:space="0" w:color="auto"/>
        <w:right w:val="none" w:sz="0" w:space="0" w:color="auto"/>
      </w:divBdr>
    </w:div>
    <w:div w:id="1218931986">
      <w:bodyDiv w:val="1"/>
      <w:marLeft w:val="0"/>
      <w:marRight w:val="0"/>
      <w:marTop w:val="0"/>
      <w:marBottom w:val="0"/>
      <w:divBdr>
        <w:top w:val="none" w:sz="0" w:space="0" w:color="auto"/>
        <w:left w:val="none" w:sz="0" w:space="0" w:color="auto"/>
        <w:bottom w:val="none" w:sz="0" w:space="0" w:color="auto"/>
        <w:right w:val="none" w:sz="0" w:space="0" w:color="auto"/>
      </w:divBdr>
    </w:div>
    <w:div w:id="1459107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A9CDED-1A4F-4367-8816-C321F9CD7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13</Pages>
  <Words>1430</Words>
  <Characters>8157</Characters>
  <Application>Microsoft Office Word</Application>
  <DocSecurity>0</DocSecurity>
  <Lines>67</Lines>
  <Paragraphs>19</Paragraphs>
  <ScaleCrop>false</ScaleCrop>
  <Company/>
  <LinksUpToDate>false</LinksUpToDate>
  <CharactersWithSpaces>9568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acb</cp:lastModifiedBy>
  <cp:revision>11</cp:revision>
  <cp:lastPrinted>2019-12-12T17:50:00Z</cp:lastPrinted>
  <dcterms:created xsi:type="dcterms:W3CDTF">2020-03-14T07:44:00Z</dcterms:created>
  <dcterms:modified xsi:type="dcterms:W3CDTF">2020-03-16T11:10:00Z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