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BB200">
      <w:pPr>
        <w:spacing w:line="360" w:lineRule="auto"/>
        <w:ind w:firstLine="480" w:firstLineChars="200"/>
        <w:rPr>
          <w:rFonts w:cs="宋体" w:asciiTheme="majorEastAsia" w:hAnsiTheme="majorEastAsia" w:eastAsiaTheme="majorEastAsia"/>
          <w:kern w:val="0"/>
          <w:sz w:val="24"/>
          <w:lang w:bidi="ar"/>
        </w:rPr>
      </w:pPr>
      <w:bookmarkStart w:id="2" w:name="_GoBack"/>
      <w:bookmarkEnd w:id="2"/>
    </w:p>
    <w:p w14:paraId="133F29C7">
      <w:pPr>
        <w:pStyle w:val="4"/>
        <w:numPr>
          <w:ilvl w:val="0"/>
          <w:numId w:val="1"/>
        </w:numPr>
        <w:spacing w:line="360" w:lineRule="auto"/>
        <w:ind w:firstLineChars="0"/>
        <w:rPr>
          <w:rFonts w:cs="宋体" w:asciiTheme="majorEastAsia" w:hAnsiTheme="majorEastAsia" w:eastAsiaTheme="majorEastAsia"/>
          <w:kern w:val="0"/>
          <w:sz w:val="24"/>
          <w:lang w:bidi="ar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lang w:bidi="ar"/>
        </w:rPr>
        <w:t>报价函格式：</w:t>
      </w:r>
    </w:p>
    <w:p w14:paraId="01F95F1F">
      <w:pPr>
        <w:pStyle w:val="4"/>
        <w:spacing w:line="360" w:lineRule="auto"/>
        <w:ind w:left="1200" w:firstLine="0" w:firstLineChars="0"/>
        <w:rPr>
          <w:rFonts w:cs="宋体" w:asciiTheme="majorEastAsia" w:hAnsiTheme="majorEastAsia" w:eastAsiaTheme="majorEastAsia"/>
          <w:kern w:val="0"/>
          <w:sz w:val="24"/>
          <w:lang w:bidi="ar"/>
        </w:rPr>
      </w:pPr>
    </w:p>
    <w:p w14:paraId="5F5E87F7">
      <w:pPr>
        <w:spacing w:line="360" w:lineRule="auto"/>
        <w:ind w:firstLine="0" w:firstLineChars="0"/>
        <w:jc w:val="center"/>
        <w:rPr>
          <w:rFonts w:asciiTheme="majorEastAsia" w:hAnsiTheme="majorEastAsia" w:eastAsiaTheme="majorEastAsia"/>
          <w:sz w:val="24"/>
        </w:rPr>
      </w:pPr>
      <w:bookmarkStart w:id="0" w:name="OLE_LINK12"/>
      <w:r>
        <w:rPr>
          <w:rFonts w:hint="eastAsia" w:ascii="宋体" w:hAnsi="宋体" w:eastAsia="宋体" w:cs="宋体"/>
          <w:sz w:val="24"/>
        </w:rPr>
        <w:t>6号线西站地铁站站内空置场地项目</w:t>
      </w:r>
      <w:bookmarkEnd w:id="0"/>
      <w:r>
        <w:rPr>
          <w:rFonts w:hint="eastAsia" w:asciiTheme="majorEastAsia" w:hAnsiTheme="majorEastAsia" w:eastAsiaTheme="majorEastAsia"/>
          <w:sz w:val="24"/>
        </w:rPr>
        <w:t>招商报价函</w:t>
      </w:r>
    </w:p>
    <w:p w14:paraId="11276E6B">
      <w:pPr>
        <w:spacing w:line="360" w:lineRule="auto"/>
        <w:rPr>
          <w:rFonts w:cs="宋体" w:asciiTheme="majorEastAsia" w:hAnsiTheme="majorEastAsia" w:eastAsiaTheme="majorEastAsia"/>
          <w:kern w:val="0"/>
          <w:sz w:val="24"/>
          <w:lang w:bidi="ar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lang w:bidi="ar"/>
        </w:rPr>
        <w:t>天津津轨商业管理有限公司：</w:t>
      </w:r>
    </w:p>
    <w:p w14:paraId="186850BF">
      <w:pPr>
        <w:spacing w:line="360" w:lineRule="auto"/>
        <w:ind w:firstLine="480" w:firstLineChars="200"/>
        <w:rPr>
          <w:rFonts w:cs="宋体" w:asciiTheme="majorEastAsia" w:hAnsiTheme="majorEastAsia" w:eastAsiaTheme="majorEastAsia"/>
          <w:kern w:val="0"/>
          <w:sz w:val="24"/>
          <w:lang w:bidi="ar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lang w:bidi="ar"/>
        </w:rPr>
        <w:t>我公司完全响应《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lang w:bidi="ar"/>
        </w:rPr>
        <w:t>6号线西站地铁站站内空置场地招商公告</w:t>
      </w:r>
      <w:r>
        <w:rPr>
          <w:rFonts w:hint="eastAsia" w:cs="宋体" w:asciiTheme="majorEastAsia" w:hAnsiTheme="majorEastAsia" w:eastAsiaTheme="majorEastAsia"/>
          <w:kern w:val="0"/>
          <w:sz w:val="24"/>
          <w:lang w:bidi="ar"/>
        </w:rPr>
        <w:t>》的要求，按照公告要求递交材料，并进行报价。</w:t>
      </w:r>
    </w:p>
    <w:p w14:paraId="24022A8D">
      <w:pPr>
        <w:spacing w:line="360" w:lineRule="auto"/>
        <w:ind w:firstLine="480" w:firstLineChars="200"/>
        <w:rPr>
          <w:rFonts w:eastAsia="宋体" w:cs="宋体" w:asciiTheme="majorEastAsia" w:hAnsiTheme="majorEastAsia"/>
          <w:kern w:val="0"/>
          <w:sz w:val="24"/>
          <w:lang w:bidi="ar"/>
        </w:rPr>
      </w:pPr>
      <w:r>
        <w:rPr>
          <w:rFonts w:hint="eastAsia" w:ascii="宋体" w:hAnsi="宋体" w:eastAsia="宋体" w:cs="宋体"/>
          <w:sz w:val="24"/>
        </w:rPr>
        <w:t>6号线西站地铁站站内空置场地项目</w:t>
      </w:r>
      <w:r>
        <w:rPr>
          <w:rFonts w:hint="eastAsia" w:cs="宋体" w:asciiTheme="majorEastAsia" w:hAnsiTheme="majorEastAsia" w:eastAsiaTheme="majorEastAsia"/>
          <w:kern w:val="0"/>
          <w:sz w:val="24"/>
          <w:lang w:bidi="ar"/>
        </w:rPr>
        <w:t>场地租金报价为：</w:t>
      </w:r>
      <w:r>
        <w:rPr>
          <w:rFonts w:hint="eastAsia" w:ascii="宋体" w:hAnsi="宋体" w:eastAsia="宋体" w:cs="宋体"/>
          <w:sz w:val="24"/>
        </w:rPr>
        <w:t>起始租金为XX元/天·㎡，合同期内租金递增幅度每三年（以计租期开始时间计算）递增一次，递增幅度为X%，租金及履约保证金的支付方式为押X付X，</w:t>
      </w:r>
      <w:bookmarkStart w:id="1" w:name="OLE_LINK16"/>
      <w:r>
        <w:rPr>
          <w:rFonts w:hint="eastAsia" w:ascii="宋体" w:hAnsi="宋体" w:eastAsia="宋体" w:cs="宋体"/>
          <w:sz w:val="24"/>
        </w:rPr>
        <w:t>合同期内合同总价</w:t>
      </w:r>
      <w:bookmarkEnd w:id="1"/>
      <w:r>
        <w:rPr>
          <w:rFonts w:hint="eastAsia" w:ascii="宋体" w:hAnsi="宋体" w:eastAsia="宋体" w:cs="宋体"/>
          <w:sz w:val="24"/>
        </w:rPr>
        <w:t>为XX元。</w:t>
      </w:r>
    </w:p>
    <w:p w14:paraId="5A4FB5CA">
      <w:pPr>
        <w:spacing w:line="360" w:lineRule="auto"/>
        <w:ind w:firstLine="480" w:firstLineChars="200"/>
        <w:rPr>
          <w:rFonts w:cs="宋体" w:asciiTheme="majorEastAsia" w:hAnsiTheme="majorEastAsia" w:eastAsiaTheme="majorEastAsia"/>
          <w:kern w:val="0"/>
          <w:sz w:val="24"/>
          <w:lang w:bidi="ar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lang w:bidi="ar"/>
        </w:rPr>
        <w:t xml:space="preserve"> </w:t>
      </w:r>
      <w:r>
        <w:rPr>
          <w:rFonts w:cs="宋体" w:asciiTheme="majorEastAsia" w:hAnsiTheme="majorEastAsia" w:eastAsiaTheme="majorEastAsia"/>
          <w:kern w:val="0"/>
          <w:sz w:val="24"/>
          <w:lang w:bidi="ar"/>
        </w:rPr>
        <w:t xml:space="preserve"> </w:t>
      </w:r>
    </w:p>
    <w:p w14:paraId="10F6D69E">
      <w:pPr>
        <w:spacing w:line="360" w:lineRule="auto"/>
        <w:ind w:firstLine="480" w:firstLineChars="200"/>
        <w:rPr>
          <w:rFonts w:cs="宋体" w:asciiTheme="majorEastAsia" w:hAnsiTheme="majorEastAsia" w:eastAsiaTheme="majorEastAsia"/>
          <w:kern w:val="0"/>
          <w:sz w:val="24"/>
          <w:lang w:bidi="ar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lang w:bidi="ar"/>
        </w:rPr>
        <w:t xml:space="preserve"> </w:t>
      </w:r>
      <w:r>
        <w:rPr>
          <w:rFonts w:cs="宋体" w:asciiTheme="majorEastAsia" w:hAnsiTheme="majorEastAsia" w:eastAsiaTheme="majorEastAsia"/>
          <w:kern w:val="0"/>
          <w:sz w:val="24"/>
          <w:lang w:bidi="ar"/>
        </w:rPr>
        <w:t xml:space="preserve">              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lang w:bidi="ar"/>
        </w:rPr>
        <w:t>单位名称：</w:t>
      </w:r>
    </w:p>
    <w:p w14:paraId="614EE8CE">
      <w:pPr>
        <w:spacing w:line="360" w:lineRule="auto"/>
        <w:ind w:firstLine="480" w:firstLineChars="200"/>
        <w:rPr>
          <w:rFonts w:cs="宋体" w:asciiTheme="majorEastAsia" w:hAnsiTheme="majorEastAsia" w:eastAsiaTheme="majorEastAsia"/>
          <w:kern w:val="0"/>
          <w:sz w:val="24"/>
          <w:lang w:bidi="ar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lang w:bidi="ar"/>
        </w:rPr>
        <w:t xml:space="preserve"> </w:t>
      </w:r>
      <w:r>
        <w:rPr>
          <w:rFonts w:cs="宋体" w:asciiTheme="majorEastAsia" w:hAnsiTheme="majorEastAsia" w:eastAsiaTheme="majorEastAsia"/>
          <w:kern w:val="0"/>
          <w:sz w:val="24"/>
          <w:lang w:bidi="ar"/>
        </w:rPr>
        <w:t xml:space="preserve">                      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lang w:bidi="ar"/>
        </w:rPr>
        <w:t xml:space="preserve">年 </w:t>
      </w:r>
      <w:r>
        <w:rPr>
          <w:rFonts w:cs="宋体" w:asciiTheme="majorEastAsia" w:hAnsiTheme="majorEastAsia" w:eastAsiaTheme="majorEastAsia"/>
          <w:kern w:val="0"/>
          <w:sz w:val="24"/>
          <w:lang w:bidi="ar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lang w:bidi="ar"/>
        </w:rPr>
        <w:t xml:space="preserve">月 </w:t>
      </w:r>
      <w:r>
        <w:rPr>
          <w:rFonts w:cs="宋体" w:asciiTheme="majorEastAsia" w:hAnsiTheme="majorEastAsia" w:eastAsiaTheme="majorEastAsia"/>
          <w:kern w:val="0"/>
          <w:sz w:val="24"/>
          <w:lang w:bidi="ar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lang w:bidi="ar"/>
        </w:rPr>
        <w:t xml:space="preserve">日 </w:t>
      </w:r>
      <w:r>
        <w:rPr>
          <w:rFonts w:cs="宋体" w:asciiTheme="majorEastAsia" w:hAnsiTheme="majorEastAsia" w:eastAsiaTheme="majorEastAsia"/>
          <w:kern w:val="0"/>
          <w:sz w:val="24"/>
          <w:lang w:bidi="ar"/>
        </w:rPr>
        <w:t xml:space="preserve">  </w:t>
      </w:r>
    </w:p>
    <w:p w14:paraId="6B6E6CA6">
      <w:pPr>
        <w:spacing w:line="360" w:lineRule="auto"/>
        <w:rPr>
          <w:rFonts w:ascii="宋体" w:hAnsi="宋体" w:eastAsia="宋体" w:cs="宋体"/>
          <w:sz w:val="24"/>
        </w:rPr>
      </w:pPr>
    </w:p>
    <w:p w14:paraId="6D430CF5"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诚邀各符合资格条件的品牌商户前来问询洽谈，积极报名，最终中选结果以出租方发出的书面通知为准。</w:t>
      </w:r>
    </w:p>
    <w:p w14:paraId="3FB1AC42"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（联系人：</w:t>
      </w:r>
      <w:r>
        <w:rPr>
          <w:rFonts w:hint="eastAsia" w:ascii="宋体" w:hAnsi="宋体" w:eastAsia="宋体" w:cs="宋体"/>
          <w:sz w:val="24"/>
          <w:lang w:val="en-US" w:eastAsia="zh-CN"/>
        </w:rPr>
        <w:t>刘</w:t>
      </w:r>
      <w:r>
        <w:rPr>
          <w:rFonts w:hint="eastAsia" w:ascii="宋体" w:hAnsi="宋体" w:eastAsia="宋体" w:cs="宋体"/>
          <w:sz w:val="24"/>
        </w:rPr>
        <w:t>先生；联系电话：</w:t>
      </w:r>
      <w:r>
        <w:rPr>
          <w:rFonts w:hint="eastAsia" w:ascii="宋体" w:hAnsi="宋体" w:eastAsia="宋体" w:cs="宋体"/>
          <w:sz w:val="24"/>
          <w:lang w:val="en-US" w:eastAsia="zh-CN"/>
        </w:rPr>
        <w:t>18522256988</w:t>
      </w:r>
      <w:r>
        <w:rPr>
          <w:rFonts w:hint="eastAsia" w:ascii="宋体" w:hAnsi="宋体" w:eastAsia="宋体" w:cs="宋体"/>
          <w:sz w:val="24"/>
        </w:rPr>
        <w:t>）</w:t>
      </w:r>
    </w:p>
    <w:p w14:paraId="026D9A38">
      <w:pPr>
        <w:spacing w:line="360" w:lineRule="auto"/>
        <w:rPr>
          <w:rFonts w:ascii="宋体" w:hAnsi="宋体" w:eastAsia="宋体" w:cs="宋体"/>
          <w:sz w:val="24"/>
        </w:rPr>
      </w:pPr>
    </w:p>
    <w:p w14:paraId="32B598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95486C"/>
    <w:multiLevelType w:val="multilevel"/>
    <w:tmpl w:val="6995486C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E7CF5"/>
    <w:rsid w:val="5B1E013A"/>
    <w:rsid w:val="6A34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275</Characters>
  <Lines>0</Lines>
  <Paragraphs>0</Paragraphs>
  <TotalTime>0</TotalTime>
  <ScaleCrop>false</ScaleCrop>
  <LinksUpToDate>false</LinksUpToDate>
  <CharactersWithSpaces>367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2025-07-07T09:55:00Z</dcterms:created>
  <dc:creator>ROG</dc:creator>
  <cp:lastModifiedBy>会员</cp:lastModifiedBy>
  <dcterms:modified xsi:type="dcterms:W3CDTF">2025-07-08T01:12:11Z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eyJoZGlkIjoiYzRjMDNmMmJhYjdhMzYwMTk0MTdkZWVlZmU2OGY5OTEiLCJ1c2VySWQiOiI2MDgyNTE4MjQifQ==</vt:lpwstr>
  </property>
  <property fmtid="{D5CDD505-2E9C-101B-9397-08002B2CF9AE}" pid="4" name="ICV">
    <vt:lpwstr>494E32BCA0A34EB4A78047C4AC88C1DA_13</vt:lpwstr>
  </property>
</Properties>
</file>